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25" w:rsidRPr="00112B25" w:rsidRDefault="00112B25" w:rsidP="00112B25">
      <w:pPr>
        <w:pStyle w:val="BodyText"/>
        <w:spacing w:before="103" w:line="249" w:lineRule="auto"/>
        <w:ind w:left="220" w:right="29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5360670</wp:posOffset>
                </wp:positionH>
                <wp:positionV relativeFrom="paragraph">
                  <wp:posOffset>-167640</wp:posOffset>
                </wp:positionV>
                <wp:extent cx="1598295" cy="2237740"/>
                <wp:effectExtent l="0" t="508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2237740"/>
                          <a:chOff x="8442" y="-264"/>
                          <a:chExt cx="2517" cy="352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9" y="-265"/>
                            <a:ext cx="1408" cy="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2" y="732"/>
                            <a:ext cx="2517" cy="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377A9" id="Group 1" o:spid="_x0000_s1026" style="position:absolute;margin-left:422.1pt;margin-top:-13.2pt;width:125.85pt;height:176.2pt;z-index:251659264;mso-position-horizontal-relative:page" coordorigin="8442,-264" coordsize="2517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uarVugMAAH4NAAAOAAAAZHJzL2Uyb0RvYy54bWzsV9tu4zYQfS/QfyD0&#10;rkiiJeuC2IvEsoMCaRu0ux9AS5RErEQKJG0nKPbfO6Qk3xIgxS5QoEUMWOZ1OHPOmTF1++m5a9Ge&#10;SsUEXzjBje8gygtRMl4vnC+fN27iIKUJL0krOF04L1Q5n5Y//3R76DOKRSPakkoERrjKDv3CabTu&#10;M89TRUM7om5ETzlMVkJ2RENX1l4pyQGsd62HfX/uHYQseykKqhSM5sOks7T2q4oW+veqUlSjduGA&#10;b9o+pX1uzdNb3pKslqRvWDG6Qb7Di44wDoceTeVEE7ST7JWpjhVSKFHpm0J0nqgqVlAbA0QT+FfR&#10;PEix620sdXao+yNMAO0VTt9ttvht/yQRK4E7B3HSAUX2VBQYaA59ncGKB9n/2T/JIT5oPoriq4Jp&#10;73re9OthMdoefhUlmCM7LSw0z5XsjAkIGj1bBl6ODNBnjQoYDKI0wWnkoALmMJ7FcThyVDRApNmX&#10;hCF2EEy7eB4O/BXNetyPoyAeNs8ibGc9kg0HW2dH55a3PSsy+I6QQusVpO9LD3bpnaTOaKT7RzY6&#10;Ir/uehfY74lmW9Yy/WKVDBgZp/j+iRUGa9M5sQMhD+zArDkUzUzo05phBzERWW4QF6uG8JreqR5S&#10;YCB3GpJSHBpKSmWGDYuXVmz3wotty/oNa1tDnmmP8UIWXanwDcgGheei2HWU6yFlJW0hdMFVw3rl&#10;IJnRbktBgfKXMrBKATU8Km2OM7qwafQXTu58P8X37iryV27ox2v3Lg1jN/bXoJEwCVbB6pvZHYTZ&#10;TlGAgbR5z0ZfYfSVt2/mzFhdhmy0WY32xNYOg5R1aPq1LsKQgcT4qmTxB4AN66CtJdVFY5oVIDeO&#10;w+LjhIX5hKzhQEGOvZs2SRqlk/yjQf7H5Al9qLYmc4Ioii21k/hBGlLpByo6ZBqANXhqsSZ7iGOI&#10;bVpivObCMG5jafnFAAQxjLzFUuqn62SdhG6I52tgKc/du80qdOebII7yWb5a5cHEUsPKknJzzI+T&#10;ZDEXLSsnnSpZb1etHMjb2M8IiDot84xYTm5MxBpjJ+GlAQ79e5y6m3kSu+EmjNw09hPXD9L7dO6H&#10;aZhvLkN6ZJz+eEjosHDSCEeWpTOnjdDOYvPt53VsJOuYhr/WlnVQM4+LSGZSf81LS60mrB3aZ1AY&#10;909QDJoftD6JFGZNE77/vUI6uy6k9l/ChGOK7f+mkOKPQvrO/eN4j4hn+LKOni4ROMIfdfSjjv4b&#10;ddReT+GSbyvv+EJi3iLO+9A+f21a/g0AAP//AwBQSwMECgAAAAAAAAAhACGoLLWHFwAAhxcAABQA&#10;AABkcnMvbWVkaWEvaW1hZ2UxLnBuZ4lQTkcNChoKAAAADUlIRFIAAAC7AAAA0AgGAAAAX6MQ8wAA&#10;AAZiS0dEAP8A/wD/oL2nkwAAAAlwSFlzAAAOxAAADsQBlSsOGwAAFydJREFUeJztnXl0FFW+x29V&#10;dXd6Sydk7U7CFiJLIIDAiCwjiDOijtsMCiqDODCiIzJ6XHDBAVGU5+M5jsdxH/fh6YNxQVABlwEU&#10;HRcUBJGwBrLvnfSarq6q9wckQMjSy733d2v5nHPPgaS67rd+9c3tX1ff+7tc3aVPK0jHZK+/hYPW&#10;QIvm29b8ED3cMBpaB3XMPOLdLsRD64Cm7nfPhaE1GBBGlJFc4UUmpOtxHSHTgMxd0BpoIQfaXLq8&#10;3zyHOJvZGNlNA7J+hNZACzkopkJrAIHjELKZkck0KOuHaG1rf+Rry4DWBIFpoH5GdiUsOjlFf0M7&#10;l2kvy3r5+oF8nydnjrGM7b8RWhAUgdf+sxJaAy0ET9pBaA0QyPX+vgih42mM3BRww8qBw9Q/Qxdp&#10;TPjTfXOUYJsu0xjOIgQROml2D1IUpMcW/blmYvOSdR/D3g7yRPZUnaeERCd0vCEaZzUHEULIhNBx&#10;s+swletAyHIeg9ZAmvDGvX+E1gBF9up5boROjOzZaxf0gZUDS9u2A7OgNRiQx3Tyn/od2rls7Y/s&#10;er2//Ckfyjues5tK8rYiBSE9NkEPZmcgzhCNz3RUtoegY2SXjjYP1ekfPxKyUzVt9vpr/lGt13ub&#10;sWrG1PZ/d4zs9pljHwNRwwDhLQdmeZeuXw+tgxSOOecug9bAAh1md8w4+wnoR0RQTchJPca7rA2Q&#10;N4Ik0bKGEugYg7VTMHUTH10hlTWOUEIRB7QOUkSPNI6A1gCB9bKSZ079/2lm5zLsVbI3lMNJiu7+&#10;CDiHpRVaAymiuyqnQmuAwLXo/IWn/v+0WY9p9198LZ/pqKIriQ2ix5qHQmsgge+ZrU9Ca2CF00Zw&#10;y8j8bUpb1KbHT+6cXZsje/RI4wg93s+uOHM+ezhq6/ahpYYbb7O0hjbtnZtgHJlFqvMVQMcWrp3O&#10;Gbm50ibaOB2OBJzd7LOMzN8GrQM3UoOvQG/3k++bXpr16twz0tIzRnY+y6nPnL28eUjzknUfQOvA&#10;jXVS0bvQGmgj1bQO6OrnZ5jdMXPsKlOx+yviihiDt1l8lpL8rdA6cCPV+wugNdCGs5oDXf38DLPb&#10;fzv6Kakx4AFPtyg3pTmUE16/5+YY46kKfM9sfUKu9xVAx5Z2687sXT5PlxsCeXpcq6g1IjvKL5Ar&#10;WwZB66BN9lvz+3X18y6rC6ScM+AjsnLYpWH2K7pcp6kHujS71Oj30BbCCqZC7ZTWkL3BLGgNtBEG&#10;Ze3s7nddmj3z2WvHQ+ddUM00SDtmP77mFIHHlGbjs50V3cWj2zkwiomPcKJs6SGWmkRLI7sSEh16&#10;e8beZ+WVl3X3u24rgjl+/4tHychhG/+L2zVx3W3flE0XPK4j0DpYotuRPXqkqbjzfGA9oJWRXdxV&#10;+UsleKJ0hgFCqIeRPXqkYTh0/gXRIp8duNr7l/Vr4w0kawRf/2aJ0hjMhY4nzWafO/6hnmLSrdmz&#10;Xp+rywn/CCEk5KSWQ2swiB/n/InLevq97qv4dkX43/uvhtZggJ8ezW6befYTKDWlCfrtiXYTcl3q&#10;rzbAQBypt17ocfmduLtqotIxv10/8NnqTmMaZr+6V9HRPRPy0g+l3jb19t6O63Fkz3jhunOFbGdl&#10;T8dokTaVpzHOeRMehNZAE6nKW5gyqXBDb8f1mrPLbaINjyT1wOc4y5vveHsTtI5EEQ83lEBroIrN&#10;7I/lsF6rCCjhqF1H74gIIYTkGl9/UZJVW2Gh47GxTuBsXU/p7UwsZtfnMj2bxQetIVEiWw79FloD&#10;TYR0e10sx/Waxri33Ka7NAYhhKTy5sHQGgxiI/P160fFclxMb9Xmc/pvEr8um56cJHXB2VJUObI3&#10;3/XuBj1NEeDz0o7EemxMZpfrfXl6ygERQoizmVVpdqm2tUBP96qnKb1nHBvLQVJ9IC9xOeqEs1l8&#10;kV2Vk6B1xItU58+H1kATAbfZrZN7f4apNaTypsHNd76juuu2Til6D1oDTdIfvvS6WI+NyexpSy++&#10;AfyrYMqNs1t8lrMLVFc0Sarz66uaQBzEPBHMPL7/Zvgro9h8bemRbYcujzU+rCDX+fLBY0epWa8o&#10;eTGe2MT8xUn0cP3weE5sQJ+GWS//JJU1FUProIVpUNbueI6PeWR3/mHCivjlGBiQwzFrzFPxHB+z&#10;2e0zRj/HwDsX9da44E3V5O1yoC0NOl5UW5zEN/8jgQ7UjrkoWzVrUpWQ/uYxxUNcK5V4d+pRReBE&#10;8L9oii3evBASJSg6oONFo/EDMn7OeGPOmHjjE5fZ0x+74irBrYFVPHHgf277w9AaYkXwuI5Ca6CB&#10;VOEdZB6a+0O8r4srjYnsqpykhES7nvIZtYzsgbe+X6QERYce7g0X4/z1zsQ1sjuuHfukEhbt0G9j&#10;NJv47bFpTbeu3RhPnCAQd1ZMVkIRXaQxiZo97gUKSki0621+u5DL/prUts2lM6E10EJw2ZoSeV3c&#10;pTQEt4v5G4+b8CelV0FrMDhJ5ptzz07kdXGb/XjOri+EXP39gbOKUJT4Z6i4zZ7z8UIPX5Cuq4L9&#10;rKcxjTes3g6tgRbJ3IuEFhVL9b58PeXtvJtts0cP1etmY99k7kVC5e+sU4reT7RDNRL+ZP9V3rvW&#10;/QtaR3c4b5yomu8CkiVtyfSEN3lLbGSv9efrZSRB6HihUz6b3f1ho4cai/V0PxIlIbPLtb58PS3q&#10;lfbVjW7ztaWhey74M7SWrogerB+hh/thn3/uymRen1Aak/3hTYXIagom07HaSPSLDBpE99T8AloD&#10;DUxJPIlBKImS1Y4F+skTEUIoWt5cBK2hK1pXbH4WWgMtbJcUv5nM6xMu8RY9pK8Sa7ydzQphYmnt&#10;KD3dh2RIeGSPHtTXNjSczeIPbdrH3FfyHQ8L9NCSJGGzZ625YQz4xVM1u9lvGVPweaLxIoVc58+D&#10;jg3pJgzN+SFry8LcZGNlbDMTI1K5d5B30TvroHV0JmVK0XpoDaSRypoGC5mOmIqX9kSSZZkxvLeo&#10;BM5m8ZtZHNlr20tnaBcO0+elpEZ209iCbchqCkC/zdFoSmMgN/Tat3ckEy/ctPzlw5el9jqcGm6c&#10;A0/dzaTMnvna7Cl6WffY0RhC/KFqglKt/QpgvMPaiiNeSefsQl6aLtY9ttNwxUuqWKanJTLXzh2H&#10;4zxJb6WihES7nnZmMxVl7YHW0I7UFMjSeuzNo/O/xHWupM0ut6971AmmwdnMjOxyKOLQ+lRrnNOr&#10;MaQx+ijf0I7vqW0PQWtoR/Bov6xJeNM+bNt0Jm327A0Lii1TB62H/hBDq5nOymFiZA99sPeajgpg&#10;Gm6en+4VcMUMy/aHeprfbj6LjTQm8n3FJCUoGuXu4gCL2eXq1gI9zKdGCKHwe3vmNEeklD5/u3IW&#10;pI7QGztuheyfBs57L7gT5/mwTBew/mqwrrY2CX9cqqt9RqHwPbH1EZznw2L2tIcvvgnHedSCkJsa&#10;86ZVBonj2X031j148W1Zro8sBiGEkOBmwOw6ijcusJmdz3eVyRWtA3Cdj2V44JG9bsrTZYbZ4wfb&#10;FF/nol8ux3Uu1glv3g+aszsXTjK2/EkAbGaPHqjXzcolITe1ovXRTx/HFbt4ie7XeKxdKc3ug/dx&#10;GEOGEMJodte9F9wNHyU6TXCnVgh90w7jil28iAcaiqFjQLLxjhQssxw7g+8DKkLHteoA8T/Hpkq1&#10;vjzHnHFPg/T/+ZELIfqlBefEM3+9M8ayvASRyr2F0Bq0SvZHC0pInBer2VNXXHQz50ktZ+CdkHjj&#10;bBaQokmNs1d/Cn3txBshsJrdcd2Y55WA6MB5Tlbh7DAVwuQaXx5Ev7SwnFdIbEsf7GmMEow4wUcG&#10;Co23W/zi7uqx+CIXG5LGS2fweeQ2fsBudqFv+hHc52SRaLm3sOmmf71Lu9+U84s+oN0nTdJXXrKA&#10;1LnxPo1BCCkBfaxc4qzmgGVc3y9o9yvXnqgmYBA32Ef2lIkDPxMGZeyDfjsk3Ti7xQ9hdqlG22kM&#10;STiFwDz0mqGrfCgQcWI/MYO4y5dg/6avO+rPe3a/dKTpLFr90cb1t8uvt88oeYPU+Yk8Z7deNIR6&#10;LmugfkgaHSFCZpeqWjRfuKe9NV63ejO2wPWC3BpOg75etaYwCBH4gIoQQlKVr4CGeBYwD86hVkdG&#10;CYk2vcSVBERG9pwvbhkMPkpQaqYh2fTM3r7AWquNMMbcmCTxPb7tQRr9tH1RNk3wuOBXSBHCXUX+&#10;gz4xs1uvHfUS+EhBoZmH0qkjE/m2fJJWR3Yu21GDN1pdQyRnRwih6N66Ej2U14h8cvASGv2I35RP&#10;UkJRmxZjyjktROavd4bYyJ710bzx0CMGrea9c8ML2ALXDZHPDk9Hfm3OO+JTU1rwRqtrjJwdA20b&#10;S6+E1qBmsjbOP4dGP8TSGITQ8b9cHcC7KXxw1EksSULU7OYpAz8Wd1SOR742F8l+oBHcqZUkz19/&#10;/gs7tZirI4RQyhXFa2j1RdTske1l56GIZEEKtekjIAgesnVkoj/XFSOZZA9wCAX0dm4hmrN7qpZY&#10;hcKMgyT7YIHwh2Rzduftk1eSPD8krgd/tZhWX8Q/oMoafYJw2tMEj6vC98i/iRUuEksbhkFfI7FG&#10;EeJmV3Rg9uj31eOCa3bPxhi204iW1hdDXyOJ5lw67V68keoZsk9jEEJKaySVQ9rO2RFCiLObA6TO&#10;Le1tGE7q3JCYS9w7afZHfGTP8y7loEcQGk066h2ALWin4F20/h/Q10aqWS8YtAlrsHqBypdKprF5&#10;X0MHlnTjbBYiI7u4s3oM9LURa5QhnsYghJBU2ar5+e2k0hipylhgjQsqI7vtsmHvgI8ihJtU5h1Q&#10;1WdFBGPYEEIIpVx41ofQ12aM7HGgi5HdYQmYx+Z9i/u8shZH9vQUr6dycR/a3VIxe8abM39XbX9I&#10;a7fsNDibOWAZ33c77vNKNX6P1qYK8E46sxzP6JdaR4V9DiAZIa02pSaQG1j5+QM4Y1ZX/NRBaVft&#10;SOhrw904l8bN7lp2/l/Ac0Q15qHQ10OgRX+qA/negJrZxT11JdBBptHqz33hO1wxk/0nSglqrOUF&#10;l1JJnztDb2RfPu0B6CDTaKbh+EprKMETpTM01CzTBn6CKz7xQvcvTKHaGwjmYdk/4TqXEozaOI3F&#10;TOifXgbVt7EsDzO+FduW4jqXkJdahetcrBD63x+JTZjrDapmT3v1iuv5/mlHkKwgrTZTMZ40JvD8&#10;dzcrAdEGfT24m8e3xI4jPolANY2JbD16nuI7MeVXo5iL8aQxke3lEztydgMsEClZ3RNVthUhLixZ&#10;qXZKGes1w9/q8+ZV1yZzjmpuueZsnvbS5fPt885+Gap/6jm76azMA7T7pE34/dLLoTWwSMvdm1dB&#10;9k/d7IqvLZV2n7Th811Eqw2oFU/jPZmQ/QOYPaJ5swv5ZEtrGCQGdbO7GxZnoTSYuRG0EJIc2Wty&#10;VtXh0mJwEpDn7Lari9dC9EuLZHN25z2THsOlxeAkIGaXylv7QvRLCyE/tbL1/k8fTfT10X0NQ3Hq&#10;gYbLddR6lGXgq+6BzN6iabPz+a5K07CsnxN9vbi3vhinHmj4dKsXWgNCAM/Z26nmHtTcc+RT4Ysy&#10;DuYe+HNC2zhqLTamc/K/yf76xvHQOoy5MYSQjrX0S+R13nnrwL50IUV0d10JtAaEAM1uu2XcM1B9&#10;04Czm4KJvE7cV6+pfB0hhDxBuPkwpwJm9uiPtSOh+qYBZzcnZHa52ufBrQWSlBnD3obW0A6Y2UVG&#10;3tpIwTksATGB5WdSjd9NQg8UwgC4+eudATO7x3tfOlTfNJCOtfRrvnpN3N8nWC8q2khCDxShN3bN&#10;gdbQDshawJNo6qHDaXB2c9AyKf7SGlK136OluLhrF+dCa2jHeBpDCM5uClom9YvL7C03vf+8XN2q&#10;qZydJWDNnmrxKQIngWoghFLpy2/5w3uvxPOats2HLpSPtSb0yJJF+qy/7jJoDacCanZP6xKXaUhm&#10;KaQGA3K03LnxcWgNpwKexmh9ym/jZavXx3qs1BJOI6mFNrmltw2B1nAq4GaXW7W9baR5eBxrUsNR&#10;TS9XhAbc7FpfuWQqztkb67GKYXaigJvdNCRL0zm775GtS2I5LvT2TzN4t7OGtB49A272nL2Lis2T&#10;+34BrYMU5uE5MaUxka/KJygh0UZaDw34/mlHPcpy8PnrnQE3O0LaXsxhKs6OKY2JfFU+QStpDMfI&#10;/PXOsGH2o97+0BpIEXjk8yXeBete6O246JcVE7VST4fvY2uG1tAVTJjdOmvE/0FrIEn4g/2/gdZA&#10;E3Fn9WhoDV3BhNkz3pp5DbQGkmixQGlPeJrvp75fUiwwYXaEEBKKs2J+RKc2hDxXj2avHfzkflpa&#10;SGMDLG/XG8yY3bXy1/dBayBFeEPppT393rl48n/T0kKa4Gs750Jr6A5mzC5qeOUS30saE/25fhgt&#10;LaRhabFGZ9gx+66aUdAaSCHkpVYFX9xxY3e/11KdmNyDtxdBa+gOZsyesXbW1dAaSCHkuypNo907&#10;u/t95MMDl9DUo1eYMbuWCW/Yf2nTtFc/g9ahdwyzU4ATZbPSzVK7hmmvaOKPQOGQYk5gGSJNmDK7&#10;/dZz/s65HZqcDMXZzKGufi5rqJpA1hd/nAytoSeYMnvaU79ZpGh0fnt3dWQ0UzqDY3+VOFNmRwgh&#10;07DshAuCsoxU0VpQnbGyqfPPUy4ctBlCD3ZkhTkvdYY5gVpduXS8tMaZ1Qa0ksZwPC9Da+gN5syu&#10;2TTGZgpZJvb9svPPtWB2YUhmqUd6UIDW0RvMmd1ds9jNZdoaoXXghrObg5aJ/U4ze22/vx6TShuZ&#10;WpScCKzOX+8Mc2ZHCCHrNSPegtaAG6mitaB51hpNTmUWd9YwOaW3M0yaPdHa5izDRRWTUhs4rRSc&#10;EowwUco5WVjZWaM32DS7hlcueW9c92L7v7WyDM9ds1gVnzsYNXuLZs1+6ppUpS2aAqkFB/Y7JvwV&#10;WkOsMGl2j/d+zZaz9j+67f72f/PZjnpILTgIvvz9PGgNscKk2bWM6URpDd9jn9+jhZGd1SV4XcGs&#10;2c3TBmpiglRn2tMY/72f/BdqCmdA69ETzJo9qtHFHKFnv/sTtAa9ArYPaixUc8vYFWeAEEKIxcpf&#10;3cHsyG7ANgqPZDUZHSHD7AaJwnGqe9dl2uxcpq1RMfMitA6DLlDB/PXOMG32jE3XTzfFU8zfgB6S&#10;wvwsx84wbXbL2LwdSkubprZe0Qp58nKmvdMVzAuWNbbPkBYQRud2WxaEZZg3uzGyswerJal7g3mz&#10;Gzk7e4g7qsZCa0gE5s2es2vhKK1OHVArnpYlqny3Zd7sCGl7frvasM4d9Rq0hkRRh9nLvAOgNRgc&#10;x1SYcRhaQ6Kowuy22SNXQ2swOI6a5q93RhVmN9IYdsgtu2MAtIZEUYXZs7bMmwqtwUD9qMLsBgY4&#10;UI3ZU1ddeDe0Bj2j8Eg2jXF/D60jGVRjdlb31tQNPCdn7/iTKr9Makc1Zu/zz6t+D61B16hw/npn&#10;VGN2A2BEyQwtIVkMsxvERoqpDVpCsqjK7Pa7Jv4PV5BaAa1Db/CDM/bnhZeqvlSfqsyetmr63caU&#10;X/rwGbYzdgxRI6oyO0IImUpydkNr0Bvid1XjoDXgQHVmV7xhzdaBZBVjZAdCNtIY6rhr78nt/Sj2&#10;UZ3ZjZGdLvbbxj8JrQEXTJe/6w6jLB5FHOaAx/+AE1oGDlQ3siOEUMqMYW9Da9ALQmEf1S7W6Iwq&#10;zW6sXKJHzo8LR0JrwIUJWkAiKH7RKQzJKo3rNaGITSpv7cspSFXFOA3wocqcPVGqLMsjnCirfo4H&#10;TdRWqbcnVDmyJ0peZJkFx3lC/9zV7QxM/9+/vjX6deV4HP1AogiclPLrQR9D68CJrkZ2FvHOf++l&#10;eF8TPdxcKG4pm0pATgeKhY/ktS1T/Z5Pp2KYXUPgfiSrpRQGIYT+H2ewp98q5+glAAAAAElFTkSu&#10;QmCCUEsDBAoAAAAAAAAAIQAfxTHKMJ4AADCeAAAUAAAAZHJzL21lZGlhL2ltYWdlMi5wbmeJUE5H&#10;DQoaCgAAAA1JSERSAAABTwAAAVEIBgAAAPQRLxkAAAAGYktHRAD/AP8A/6C9p5MAAAAJcEhZcwAA&#10;DsQAAA7EAZUrDhsAACAASURBVHic7L1ndxxXmuf5v2HTZ8LbhDcEvXeivFRSSepRVde0qR5z9sXs&#10;2bP7HfbNfoU9O7Mz3T3bs9PT296VqloqGYoSSYkeJGhAAIT3SCQykT7svkggkYF0kQaOvL9zQmK4&#10;G4HMjH889z7PfR6i6zoolEry9Pbf7bsf1eHzvyB7fQ+UlwtCxZNSCvtRIEuFCiulFKh4UvLyMolk&#10;sVBRpeSDiiclxasslGahgkrZhIrnK8rTWzsvlIQwANnQGl2HrmvQNBWapgLQoW9s03Ud0DVompb8&#10;v64BWnI7IQRgGDCEAQgDhkn+nxACsvF/gIBhWDAMm/WaO83hC1RQX0WoeL5CVFQwCQHHW0AIgaJI&#10;iMeCiEXWkIisIxJZhZyIVOxS5cKLdtjtNRDtLljtVbBY3eA4AbquQ5HjQAWfASqkrw5UPF9intz6&#10;27K/XEJYcIK4ITQJqIoMRYpBSkSgQ08THh26DmiagoBvCrIULffSFYMXbPDUtoNhuA2jdEPfCAEB&#10;A8FiA8dbwXI8OF4EAYEiJ6DratnXPnLhX1MxfUmh4vmSUa5gcrwFIASJeAjB1Vms+2fhrvbCU9sO&#10;m6PaVBu6riHon4VvYQSR0Eo5t1MWdmcdapv64K5uTXbnTRAN+xHwTSLon4eruhnumlaIFhega0kr&#10;tQyokL5cUPF8CShVMJNWpQWqIiGyvgLf0ihiYT9YToCnpg2emnY43PVl3VsssoaVhecIrE5D18q3&#10;5ApBGBaemnbUNfXBaq8qq61wcBlrvkkE/TNQFQlWRzVqG3phd9WB5QQoUrxk65QK6cGHiucBpVTB&#10;5AQrNFVBYHUGSzNPoOuKYb+nth3e7gtgGDbr+bqmIR5bT64QgBi6wIBgcW44cYwocgK+xedYmX8O&#10;TVMy9pcLw3Coa+5HbWM/OF7MvG9dhxQPQU+uJLdBBzY+RYvVBcJkt041TcXMi1sI+KYM2wnh0OA9&#10;Ak+NFwzLQZFiJdw5kY5c+EXmDVP2PVQ8DxClCCZhWHC8BbHIGpZnnyK8vpTz2NqmfrR0nM7Yrus6&#10;IusrCKxOIbA6DVWRcrYhiA7UNvaiur4LLCdk7JelGBZnhuBfHkdKucqCoLq+C43eY+AFa8ZeVZHg&#10;Xx6Hb3EUUiKcs5WUtV3bDocru7U9N3EPvsWRnG043I2obxmA1V4FRY6XZGlTi/TgQMXzAFCsaHK8&#10;BZquIbg6g8XZx9DVwpZeU9sJ1LccNmxLjv9NIbA6BblIq4phOFTVdaC2sQ8WmztjfzwaxML0INbX&#10;5otqNx1XVQua2k7kbN+3OIK1lcmiLV1esKWEdPs47/LcUyxMPyzYBmE5NLYehbvGC4YwRY+XUhHd&#10;/1Dx3Mc8ufU3pr+cpJVH4Fscxcr8sPmLEAJv9wVU13WmNum6hpkXt7G2MlHM7ebE4W5Eo/cY7M7a&#10;jH2b44qJ2DoSsXUoSiJnOxwnQrS6IFpdqKrryGohRkI+LM4MIRxcrMi9V9V1wtt93uBw8i+PY2b8&#10;dlEhTnXNh1Db2AtAz2u5b+fIhd+jIrpPoeK5zyhGMBmGA8MJCPimMD81WHS8IsOwaO+7AldVc2qb&#10;piqYHLmOUGChqLbM4K72oqntBESrM+cxiiKlhFRKRCGItpRgclmGATZJxEJYmH6IoH+m4vft9DSj&#10;o+81MCyX2ra+No+pkesbAf9FQAia20/CU9sOTZGKsoqpkO4vqHjuEx7/aE40CWHACVaEg0uYm7gH&#10;NY+lVqidzkNvwulpTG1T5AQmhq8hGl4tqU2z161p6EFD69Gsjp1iUeQElmYfY3VpbEdnE9kcNeg8&#10;9KbhnkOBRUwMXyv5uiwnoqXzDBzuhmRcrMln8ehFKqL7ASqee8zjH//a1BfA8RYoSgIzo7cRjwXK&#10;vCpBe+9leGrbUlukRATjT68iEQ+V2bY5GJZHfcsA3NVeiKIjp6c7G7qmIZEII7g6g+X5Z9BUeQfv&#10;dAvR6kLXwFsQRHtqW8A3hanRH1Cu88ti9cDbex4cJ5oeHz168fepiO4hVDz3CLOiyYt2rAcWMPui&#10;uDG2fLR0nkFtY19qPREP48WTr4p2CpUDx1vAcSJYTgDLiRAsdgiiHbxghyBawHLJGT+qIkNVYpAS&#10;cchSBFIiAikegaokoCoSFCVRdvB6MfCCFd1H3oNocaS2+RZGMDd5rzIXIASt3efh8jSZnuJKRXRv&#10;oOK5y5gRTcKwYFkBizNDFXPabNLQehSN3mOpdVmKY+zJl5DiucN4isHhboTNUQ3B6oQg2MHxIliO&#10;33C46NBUFaoqVXQ+OQgBywpgWBYAga5ryWmkcgKSFIEUCyEa9lfMiSRYHOg5+j543pLatjD9CMtz&#10;TyrS/iZVdZ1obDsGVZFMhT1REd1dqHjuEmZEk+MtkKU4ZsZ+QKJCYpZOTWMvWjvPptZVRcbYk68R&#10;j64V1Q7LCXBXt8LhboDF5gbHWQDoUJTErswiKhXCsOA4EQCBosQRjwYRDi4h6J8tygMOAFZ7FbqP&#10;vAuW5VPbZsfvYnVptMJ3DYgWB7w9l8ALFlNWNhXR3YGK5w5jSjQFK6JhP6ZGblTWItvA5qhFU9sJ&#10;w1RLTVMx8exbhNeX857Li3bUNvbC6WkEx1uga+qudpN3C463gDAsFDmOUGARvsXRgt1mh6senQNv&#10;GWZjhYNLWJh+uDNON0LQ3vcabI5qU7OZqIjuLFQ8d4j9IJoWmxuN3uNwV7catuu6jqmRG1nDejy1&#10;7aiqbYfF7gEB2VfZkXYbXrBB13XEowGs+aYypmcCyfCr9r7XMqakBv2zWJx5hHg0WPkboyK6L6Di&#10;WWFMi2ZoFVOjP8DpboDdWQtVVdKcIBLUjaWUrrBocaKh9Sg8te0ZD7UiJzA/eR9rvkkAyYe/trkP&#10;osUJVUlAMzEb6VWFYTmwnIhEPATf/Ejq5VNV24HmjtMZoVe6rmPNN4nl2SdFRzFsDjEkHWoCuI3/&#10;s5wIluUQCfkQWl9Ce88l2Jw1VET3ACqeFWLoh78q+EHygg2RsA/+xXF4ar1wV3tNxTpKiQji0QDi&#10;0WByiQVTyTksVhcsNk8yya/NA6vNk7VNVVXgW3iO1eVx1DX1bQTGEyjy7nnYXzY43gpAx/raPFYW&#10;hlFT34Papn6wacH0myhyArFoAPHIWvL/0YDxO7S6YbFtLh5DOFQuFDmBoH8GAd80qhu7YXfUFIyY&#10;ECzOkf5TH/WX9AdTDFDxrACFhJPlxGSITSwEd00beMGS73BTJL83vWCeSk1Tse6fAydYIFqckOXY&#10;vnbqHFQIw4LnrUjEQ1CkOFzVLTkzU22SDK4nWbNQFYssxRBcnUlGOYj2gpMnjl36A2qFlgkVzzIo&#10;JJqEMCAMC02RYXfV5TwumbVcA8sJBR84s+i6DikRAcsJSMR2YNyNkhfR6oaqSBBEe0XEEUi+CFVF&#10;Ss4yy9NjCa8vg+UE6JpacPYTFdHSoeJZIoWEkxftWJp9jIaWI1m7YKku1+o0wsFlbM5QYRg2Oa61&#10;McbFC9a0Lp3HEJy9ia7rSMRDSMTWwfFWWOxuKHK8xPySlErCCVZwvAXxSBCKHIPF6sqZ8zQRD28N&#10;z8SCkKVYauxbVRJp8+gJHO56eGra4a5uzSqkUiKCxbknaGw9WjBqgApoaVDxLBIzorm6OAZFjqGl&#10;86zBklQVCUH/LAKr0wgFF0vysDMMB9HmgsXqASFALBpEdV0HXNWtJeeQpOwOm7lV1/2z8K9Mwmpz&#10;Q9eBeCyARHS9pCTRhDBwuBvgqWmDu7rVkENV01TMjt+FIFpR3dBDRbTCUPEsgnzCyXICEvEwpp7f&#10;QEvnadQ09Bj2r6/NY3rsh6KDsXNhsXrQ2nMeHCe8lHGXLzvJXAUSZsduIV6hYRWWE9DWc8mQJQsA&#10;fIujmJ98gPb+1yBaHHl/g1RAzUPF0wRDP/xl3g+JE2x48eQb6LqGjr4rGXkrl2afYHFmCJXInF7T&#10;0IO6lgGocnxXapJTdhZCGLC8BStzz7C6NFaJFtHoPYaG1iOGrZGQD5PPr4MwDLqPvAOlQPzusUt/&#10;SEW0AFQ8C5BPODneioBvGoszjwAAXQNvwelpSu1XFRnTYz9gfW2urHsghIO35xzsrrp9VQ+dUlkE&#10;0Y7w+gpmxu5k1JYqFld1K9p6Lhqmj66vzWNi+BoAoLHtODw13ry9Fiqg+aHimYOhm/msTQJOsGDs&#10;8VepH5/T04SugbdSR8SjQUw+/76sFG+8YENH/xUwDFdy3k7KwYPlRGiagsnn18ua4SVaXejofx0W&#10;qyu17cXTq6kEKRxvQc/R96BIceTrFR27TEU0G1Q8szB08//LbW0KVviXJ7A89zRtK0Hf8Q9htXsA&#10;JLOhDz/4Vcnjm7xoR8fGlL/dylVJ2X8wLA9d1zZEtLTICZYTMHDqd1KOpFgkgJFHnyNdLOtbDqO6&#10;vjNvdMaxy7+kAroNKp5p5BNNgIDlBYw9/gqqYhS06voueLsvpNbnJ+9jZeF50denoknJRlJEdUyO&#10;3Chp2Kau6RCaO06l1qfHfsxIdchyPHqOvgdVlpDfCqUiugkVzw0KWZu+hTH4FjMFkWFYHDr1CXjB&#10;BiAZq/d88NdFOXN40YGO/ssgoKJJyQ3D8tChY/J5cSJKCINDJz+GsBEjLCeiGB78LGv9pdrGftQ2&#10;9eS0QgnDho5e/H1X1p2vGFQ8kV84edGOsce5s6w3tB5Bo/d4an1q5AYCq9OmrstyPLoG3gIhDBVN&#10;imk2u/Pjz77N6AXlwlPThva+11Lr+ZI384IVPUffyyvQ1AIFzBeOeUnJJZyEYaGoCp7d/1VO4WRZ&#10;HnXNA6n1aGjVtHB6ey6g9+j70DWVCielKDRVhq6p6D36Prw9FwqfACCwOm3IMVrfMgAmzROfjizF&#10;8Oz+r6CoCkiO6cL5h7heDV5ZyzOvtSnYsDD7GIGVybxt1DX1o7njdGp97MlXiKyv5D0nWTnycMXK&#10;XlAogsWBxZkn8C+/yHuc3VWHniPvpdbnJu/DV2BsvqquE42tR/J6/V9VK/SVtDwLddNHH39VUDgB&#10;gpq0ImqR0Epe4bQ6qjBw+hNU1bZT4aRUFCkeRnVdBwZOfwKLvSrncZH1FURCvtR6sghgft1bW5nA&#10;6OOvwOdJkTd08y8rM23ugPHKWZ6PbvxFzm66LMWSWd1N4KpqQeehN1LrucY6CcOh+/CbG+OaNNEw&#10;ZWdhWA66ruHF02vQs8yV3z72OTH8nelJHO19V8ALlpz5E46/9kevlAX6SlmeuYSTE6zwLY6aFk4A&#10;qG3ayicrJ6IIZClpUdPYh/4TH0DXNCqclF1BUxXomob+Ex+gprE3Y3/AP2Pogtc29WUck4upkevw&#10;LY6BE6xZ9+d6vl5WXhnxzPXFChYHpp7fzFqfJhcWmxtOd0Nq3bc0asiQxHI8+k58CE91K+TEq1sD&#10;iLJ3yIkoPNVe9J34ECyX5hjSdfgWt+bQO92NsFjdptsN+CYx9fxmKuxpO6+SgL703fZ8XyYv2vH8&#10;4edZuze5Iejofx3u6hYAybRfz+79E5SN6ZN1LQOoqet6pQunUfYXvGDD6so4VuaeAQA4TsTAmU9T&#10;6RKD/llMPr+OYhLXEIZD/4kP84Yzvezd+Jfa8swnnIRhMfzgsyKFE/B2n0sJJwAEfFNQlAQ43oL+&#10;kx/B5W6iwknZV8hSFC53E/pPfgSOs0BREoaelru6Fa1d54pqU9cUDD/4LGcoE/DyW6EvreWZzzEU&#10;jwYxO36n6Dab20+hrvlQal2WYhh7/CWq6jvhqWmjmdsp+x5OsCKwOo215Qn0HH0ffNr45cr8MOan&#10;HhTdZmvXeVhsrlfOkfRSimdOxxBvwcriCPxL+ePhstHQehSN3mOpdUVO4MWzb+DtvgBNkVGJXJ0U&#10;yu5AwHA8Zl7cQvfhd8GlZZ9fnHmEpdnsM4/yUd3QjbrGXihy9uxfL6OAvnTimUs4edGOqdEfEEub&#10;ZWGW2sY+tHSeSa2rqoy5iXto9B6lMZuUA8tmcH1L52lD3s+5iXvwLY4U3Z7VUYP23ks5x0FfNgF9&#10;qcTz4fXcHvXxZ1eLFjqOt6DRe8xQUkPTVAT9MxAtroqV1KBQ9opkddV1uGu8hnpbq0tjWJwZKrrE&#10;i2BxoGvg7ZzP2okrL4+AvjTi+fD6/8ghnE6MPf6yqB8BYVjUNfWjvuWw4Y2s61qy/jq1NikvGYLF&#10;sVEmecuHrKoylueeYmXheVGFBTk+mVhEypEI/MSVf/NSCOhLIZ75hHPk0edFJd7w1Lajqe1ERrlg&#10;Xdeg6zoi68vl3SyFsk+xu+pBCDEIKJAsY7ww/bCoWGiW49F77MOXWkAPvHjmFk4Hng/+Jm9eTYZh&#10;IVpdsFjdEG0uON1NsDmqM46LhtfA8cnuDYXyMiNaXVAUCbYsc+SjYT9CwQXEo0EkYutIxNaz5gTd&#10;hBAO/Sc/zNOFP9gCeqDFM5dw8qIdzwd/g3QPOCEMbM5aON0NsNiqYLG5IeaYJbFJNOyHqsogAK1U&#10;SXllIISBjmTKxWzGxCa6rkNKhBGPriMeXUMouIhoaHXbs0LQf/KjnE6kgyygB1Y8cwknJ1gx8vBf&#10;AABWexUc7gY43I1wOOvAsJyptqVEFIvTj1DXcojGblJeWTjBipX5YTR6j0MQbabO0VQF4fVlhNeX&#10;EAosIR5dAwD0nfhpzmfpoArogRTPh9f/PEccpxUjQ1+gyXsc1fXd4HjRdJtSPIx4bB3h9WUE/TPo&#10;Gngr53gNhfKqIFicePH0W3hqvHC46mGxunLOa8+GIifgX36BhZlH6Dv+QR4B/bcHTkAPnHjmEk5e&#10;tOPF06vo6H0NdlddzvNVRUYktIJ4NIB4bD01fqNtTNN0uBvQ0nmG1kenUDbgRTtmx+8hsr4EAGAY&#10;LukrsLlhsbpgsXlgd9YZE5BsI7K+gsnRG+g+/HaeLvzBEtADJZ6D32cXTsHixNz4HbT1XQbPWwz7&#10;NE1FNORDKLiEcHAR0bAfuWYD1TUfgru6jdZIp1C2wXIiAqtTuTPPEwKbvQYOdwOc7gbYnLWGuFEA&#10;kKU4pkZvorXrXM5e3cnXD46AHhjxHPz+v2cXTqsTa8uTaPQeNYRYJGIhzE3eQ3h92VSMWlP7SVjt&#10;VUXFs1EorxKEYRGLrGFharDgsQzDwu6qR0vHGYhWZ2q7rmtYnBlCVV1nHgH9dwdCQA90ViXR6oYU&#10;C6Gp7bhBOAOrMxgZ+gKhwIIpMWztOgerzUOFk0LJg66psNo8pjIwaZqKUGABI0NfILC6lSicEAZN&#10;bScgxUMQi8gjuh85EJZnNqtTsDihqjLsjprUNl3XsDD1ECsLw6bbbu+7DIbhQRN7UChmIVA1GdMj&#10;N02fUdd8CE1tJwxGTiS0CpbjssSBEunk6//WvLd3j9j34plNOHnRjqB/Fo2tR1PbNusPRUL5q1em&#10;0znwpiEDPIVCKQJCMPHsmunD7a46tPe+ZkiDtzT7GK7q1qxOpP3efd/X3fZswsnxFizODKG+aSuv&#10;ZiIexsijz4sSzu4j71LhpFDKQdeTz5FJIusrGHn0ORJplmZd0yEszgyB2+boBXL7OfYL+1Y8s31w&#10;hGHhX5lAbWOvIeB99sXtohJ/9B7/SVHz3SkUSnY0VUbv8Z+YPl6R45gdv51aZ1gOtQ298K9MZM1K&#10;v58FdF+KZ64PTEpEoGsqnO7G1LbVpRcIb8SfmaH3+AdQpOLSbFEolNwoUhy9xz8wfXw4uITVtITk&#10;Tk8jNFXNWSxx8Ps/35exg/tuzHPwu/836w2xvIjJ59fRf/LjVOZrWYrh+eCvoZq0IruPvAuN5uCk&#10;UHYEhhPw4snXpo5lWR79Jz9OjX8qioTng79GR/8VqDmy0Z9849/vqzHQfWl5bkewOjH2+Cu0dJwx&#10;lAyYm7hrWjg7D71BhZNC2UE0RULnoTdMHZusxnA3tc5xAlo6zmDs8VcQ0uJC9zP7SjyzWZ2CxYGx&#10;x18BhMCVXrVydRpB/6ypdtt6L1HnEIWyG+h68nkzQdA/a4gBTT7fJCmgWebP5+qV7hX7RjyzfTAc&#10;b8H02G2oigTR4jRM9zJbY6Wl86whGzyFQtlZWJZHc1rNr3z4Fremeybz6zqhKhKmx25n9cAP3fyr&#10;fZONfF+IZzbhJAyL1eUJxCLJgm1Wm8ewPx4JFGy30XsMominVieFspvoOiyiw1BtNhfxaNCwvvmc&#10;xyKrWF3O9MCrSqLu4ff/Y1/UwdkX4pkNTVfhXx5LrVvsW+IpJSIFxzprG/tgd9TSJMYUyh6g6xrs&#10;jlrUNPTlPU5VJEhpAfKWNCPJvzyW9fnVddWesXEP2HPxHPzuv+nJqZFbi2B1YnL4e8Nx6ZZnPJrf&#10;6rS5auGp9ULTNuup04UudNntRdNkVNV5YXPVIh/pz7PVbuxhTgx/t+FAMrad1I29ZU/FM9sHwAlW&#10;jD/9NuPY9DdSLE+XneMt8HaezRnuQKFQdg9VTsDbeRYclzl+uUksTTwt24bnAGD86TVwaVM6N3l6&#10;+x+KLy5fQczVpdgBHlzLFE5CGPiXJyFLxmBZluUN1SzzWZ7dh9+hhdoolH1EIhZG95F38Pzhb7Lu&#10;T/dfCKIdLMsbhuVkKQL/8iRcniZDNz4RW+99ducfHw+c+9lR7AF73m03wDBYXRrN2Lw9bCGeQxx7&#10;jv6ECieFsg9JxNbRc/T9rPu2P8/ZwpRWl0ZBmEy5ikeDRypzh8WzJ+KZzeoUrS5MPPs26/HbQxay&#10;zWNv67kIRco+vYtCoew9ihSDt+di5vZtzzPHZc9GN/7sW4hWV8b2+9/+2Z6Mf+66eD649mf69sFf&#10;jhcxOXI95zls2qwiAFC2lcmoa+rfiOXc+0FyutCFLrkXjuVR22T0wG9/ntk8hRsnR65vFHbcapOQ&#10;TV3ZXfZFt309sJi3u51ueSpyAulxmzZHDVxVLTQkiUI5AOi6BndVK6z2mvSNUNKmTueyPIFk9389&#10;sLiTt2iaXRXPbG8H3uLA8tyTvOelf5jGtxSBt/s8LdhGoRwgVCWBtp7zALbyfKhpXfdsM4vSWZ57&#10;knVcdLetz10Tz2x/GCdYMfHsu4LnptdfV9JCkLqPvEsdRBTKASTpQNpKpJz+XHN5uu2bTAx/lzV8&#10;6f63f7Zrhcj2tNseXl+GIscKHsenhSltvqEaWo8a3lYUCuVgoUhxNLQmneXpPUpesBU8V5ZiCK9n&#10;Vo4gZPc0bVfiPB98+/9kWJ2C1YXJkRsFzxVEO5zuhtR6Ih6GxeaG01VfVPZ4CoWy39DhdDUgaJtF&#10;IrZVhtjpaQQv2rPWNUpncfoh+o5/CGlb73Pw+/8ePvn6v8vs11eYXVHp7T43lhdNCScA1Db1pyru&#10;6bqG1aUxtPVcgizH94HvkC50oUs5iyzH0dZzCatLY9hMzE4Ig7qmfphhcuQGWF40tKmpyq7Mfd9x&#10;8byfxeqMRddzFrxPh+UEVNd3pdaD/lm0dp2j45wUyktEIraO1q5zCPq3cntW13eZSiUpxUOIZdGD&#10;bLpTaXZUPLP9AaLNhfnJe6bOr6nvMXyAiVgYqkqzwVMoLxuqKiER28o0x7I8ahp6TJ07P3Eva/D8&#10;k1t/nz+Mp0x21WHEsDymR380dSwhjCGYNhxchsNdD5qbk0J5CdF1ONz1CAe3ch3XNvWlhuwKMT32&#10;I5htlmoiFjxc0Xvcxo6JZy6zuVA6uU1qGrpTxaEAgOWFggPIFArl4CInImD5rdmEvGBDTUO3qXNz&#10;6cpOdt93zfLkRTsmn5tzEjndjWhuP51alxIRSLHCY6QUCuVgI8VCkNJKEDe3n4YjrdR4Piaf3zCE&#10;Ne40OyKe97/9r/p2v1o05IOuKwXPtdqr0d5/xZBBhWE56LqKnff90YUudNnLRddVMOxW6Q3CMOjo&#10;vwKrvQqF0HUF0bAvo8373/7ZjjhKKi6eSeE0IlrdmJ96UPBcQXSg89CbBidRPBZEOLBQ2ZukUCj7&#10;lnBgwVDbiGV5dB56C4JYOHRzfvIBRKt721aNz6ZL5VLxIPnMOyRYmntW+EZ4EV0Db4EXtua1rq1O&#10;g2Rtk0KhvMzEY0HEouuoqvUCAHjBgq6BtzD2+MuMLEzbWZp/BndVC3ZaOSpqed7LZnVaHAiuTuU9&#10;z2LzoGvgLYhpxe4DvmmIFgfNlkShvILougbRakfAN53aJlqd6Dr8VtZSHekEfVMQrZlW6v1rf1Z4&#10;LngRVNjyNGonw/KYHssdmiSIdjR6j6OqrsOwPRRcAgiQiAWzn0ihUF56ErEgCGERDi7BsTFF22qv&#10;Rt/xDxHwTWFx5pGh8mY606O30NR+HFpaOQ9dV/OnayqSilme97790yw2Msk6G4jjRTR3nEH/yY8z&#10;hDMWWcPcxD0w7J6VV6JQKPsEhuUwO3EXschaahshBFV1Heg/+TGaO05nzf+ZNLxIxvYnt//+YcXu&#10;rVINbYcTrJgauWnYRgiD+pYjOHTqd1DX1AcmraC9pqlYmR/Gi6ffwNtzjubopFAoUJUEWrvP48XT&#10;b7AyPwxN28o4xzAs6pr6cej076C+5UhGQP3UyE1wvDFtXTy6drxS90b0CszYyWZ1EobD1POt0hpW&#10;exW83Rcz6jLruo61lQkszgxBlqJwVjWhuq6TjnVSKBQAG1V1VyYQWlsAL9jQ6D2GqrpOEGK0LGOR&#10;AKbHfkQ8umWltvdfga4ZQyR1XdfPvv0fyjYcd8Ty5HgLZkZvAUj+4Q2tR9F79CcZwhn0z2Hk4b9g&#10;5sWtVLnhJu9xKpwUCiWFrmtobEsajLIUxcyLWxh59C9YX5szHGe1e9B37CdoaD2askJnRm9lZKYn&#10;hCkccG6Csi3Pe1f/JKMBhuMxOXwdFpsHbT0XMwJc49EgZsfvIBIyJjOtbz0CS5b0+hQKhRKPhTNK&#10;9tiddWjtOgeLzRjbGYv4MT12C/FoAB39r0PLklDozNv/IXNQtAgqbnlyvAXTY7dQ19SPvmMfGIRT&#10;1zUszT3ByKPPM4QThMDlMTcNi0KhvHq4qpqAbV31SGgFI48+x9LcU0OP1WqvRt+xD1DX1I/pFz8W&#10;rItUlKvwMwAAIABJREFUCmVZnlmtTlbAysJz9Bx517A9Hg1i+sWPiIX9Wdtq73stY2yCQqFQ0iEM&#10;h6kcidRtjhp4uy9kWKFjT75CXfMhaIrR+iQMFz795v/kRIlU1PLkeAtmJu7C230+tU3XNSzPPcXI&#10;o89zCifD8WBpaBKFQikAy3JgmOxJkqPhVYw8+hzL26xQb9cFzIzfzSgsp2tKWWOEJYtnNqtT13U0&#10;NA9AtGyJ+cL0IyxMP8zrBGrruUDrEVEolIIochxtvRdy7td1DQvTD7Ew/Si1TbQ60dB0KGsq4Ce3&#10;/26w1HupmOXJciJ8C6OobdxKYBwNrWJlfjj/DTA8GEKtTgqFYg6GyW19brIyP4xoeDW1XtvUj5WF&#10;EbDbAurjkbUTJd9HKSeNP7n65xkNsTyaO0+nYq80TcX0ix9RaHK+t/eCqfLDFAqFAgCKHIO3J7f1&#10;mUTHzNitVFA9IQQtnWfAcJmie/ebPy4pNrIkk29teezfGDYQAikegsNVn9q0NPukYKE2wnBgWRYK&#10;rUtEoVCKgOVYEIbL62SOx4JYmn2Cpo0YUYvVhdXlFTAMQXofvtS4z5LEc7stabVVwZKWQy8W8WN5&#10;/mnBdrw95yFL1OqkUCjFIUsxeHvOY3rbFPDtLM8/haemFVZ7NQCguq4zme4usuW8JgRqrvPzUXS3&#10;/e43f6xvTwAdDfsN80pnXtxGoUJthLDgWH6vE1fThS50OaALxwogZCs/RlZ0HTMv7qRWCWEQDfkN&#10;7eiaZrn7zR/r+RvKpGyHkWBxQk+brC/Fw4YMKLnw9lygVieFQikZWYrC23O+4HGxiN+Quk7XVAiW&#10;ksM7UxQlnne/+S/6dvmX5SgcrobUMeH15VynG+B4ATv2SqILXejySizbYzdzEQ4upf5td9dvGG7G&#10;tp7c/oc7OU7PSlmWJ8sKWJx+YojoNyOeDd5jtIwwhUIpGzkRQYP3WMHjwutb08GtNg8WZx+DZQXD&#10;MbHwytlirl2eeAoWWLdNhTIjnnQOO4VCqRRm9CSyvmRYt1rd4ITy5rubFs9kl93I8uxTONxb4UlS&#10;IlLQonS4Gw2V8SgUCqUc4tFgqkxHLqRExDDu6XDVY2k2MyLo3tU/Nd0lLtnyFK1uhAILsKfFdqaP&#10;K+SiwXsEyTEGCoVCqQQ6GlqPFjwqvVdsd9cjFFjIKFPM8ZbV7eflwnyc57bQI0lKCnR6iJKi5A92&#10;ZzgBqhTLaItCoVDKQZVjYDghI3OS8Zit0j6buiVLUYMeyYmw1+w1TVmed77+z3q6XwqEwdJMMilp&#10;+iwiizW/+7+l8zQURdoHPjq60IUuL9OiKBJaOk8jH6LVlfr3pm4tzjwGCGNo697VPwnnbWiDkrrt&#10;otWVuni6eIoWV65TAAC8YM27n0KhUEpF4PPri5hm3MXT9CtdVAFAU1VTQlWSeMajgbSbCKX+LVjs&#10;GRXsNqlp7IWUdiyFQqFUkkQ8hJrG3qz7CGEgiFvpO9ONvgwHNiGmpmsWFM+7V//UkN2DYTksTA+l&#10;3fDWbkIYCDlqEHlq28zcD4VCoZSMpya7zohWp6HaZrp4Ls48AsOku390/s7X/1kvdK2C4qlrimEg&#10;UxAdhprq2zMnWayZXXdCGCgSTXZMoVB2FlWJZ+39bh9STMS3esGKnIBgLT6pfNHd9nDQGASvKpIh&#10;C/z2+iEA0NB61CC4FApl7yGEgc7aoRIbJN0KhrPt9S2VjSInUN96JGN7ui7JUhzqNq/8dl0zQ95Q&#10;pe2mK8uJmJu4n3FcLBKAcyPK3+6sB2AsD+pw1xvGSSkUyh7C2vFsbAFPn09AloypLL2tDbh4pg+s&#10;Ht2jmysfp7sBSzNDhm3p8eixaGbioqWZx2jrvWQw8p7e+Yebh8/9/HKu6xSVz5MXrFlrEYWDS2ni&#10;WZt8o20cx3IipIQpzz+FQtlhAlEOX3z9Xc5Q65nZJczMLqGvpw1njzVDU+XdvcEKICUihphPQhjY&#10;nbWp/ZEsk3l0XQMvWA3iGVlfvpTvOvnFc9snHAlnD74Pp80bZVgONmcNIhsT8Ru9x6ApB+8LoFBe&#10;NqKyBZ9/lb1s73ZGxqagKCrOH2/M0IH9jqZIaPIew9zEPQCAzVkLhtnK+xlazz4TMhr2g9lWFz4f&#10;Occ873z1fxs/MULgm3+e/aIRP9S0N1R6ijqr3WP6ZigUyk5BcOP2k8KHpTE+OYuoZC7l237Daq9K&#10;/Ttdj1RFRiycPd/wyvxzYJt43r36pznjK007jCxWd3IqUzZ0HZG0eaObNyuIDiRoEhAKZc9RiQ2r&#10;/uL9DjfvFC6nsx9JRIOpuM705EWR0DKS84gykaVIRrQQx4k557qbFk+lQNc73Vtlc9aAMCzqWw7n&#10;rddOeTkhhIECG9YiLBb8GiTNCobNXyqWsrOMTRbvTQYA3+oaGO7gzQzUdQ31LQMgDAuboya1vVDy&#10;IkU1OtDkRLg917FZxzzvfP1fMoIyA76pvBeNhn2pfzMMC9HigMXmQtxESQ7K7kA4O5K1rjbKQyuV&#10;L4PCcFZ8+f0TrPiM37vH7cBHbx+tjAOCEDCsFdGEjmgsewgcz3OwWXjwrApN2T8xxgxnRUImCEcT&#10;0LOMJbIsC7uVh8DpFf1+pmcXSz43LgFC2QV7dh+LzQ3R4jCMd+by22wS8E3BkeZcAoC7X/9x5Oy7&#10;/7N9+7FZxdNT0/YvAd/kz1IHCVYEVvOLpzFCH1BkCXLi4IY7vEwwnIi7Q3MYGbuH1y+dxLORKaz6&#10;Azjc34kTA80VfUiHx30ZwgkAgWAYo9Pr6G4pzYohDIuEImBkYgHDI1NQFPPVYnu7vThzvBNQImBY&#10;Adqulrom0Bgbxqd9eDI8jljMvJB7Wxrx+vkeaEp8w3tcWqw0YVisBfKXAc+HdsAcRpvIiSgU2fhd&#10;b9ep7QR8U/DUeKGk1VfTNDVr1uSsLQV8Ez8zHMQL2Q4zNpSW9EPXNXhqWqHuoze+EQKGTf7pOhGg&#10;AyBa3FDIbtfvh7NC1QlYRgdUCWB46GBAoELVWbCQSrbahsdXMTKWfPl9/8NgavuT4XFEYwlcOJ4/&#10;kaxpCMHg0EjO3fcGh9HrPQstT63tjCY5OyZm/HjwaAQJqbS/f/TFDEZfzKChvhpLy37UVHvQ09mM&#10;7jZ3yYJUCIazYn4lhruDTxEOl/ZymplbxF/8wyLqaquw4luDw2FFZ3sLjvU3QpPNGya6pqChrgoL&#10;S6ZTVRpgGIJc44T7GVWJw13TAl3XUrOOzCQn4jgRSpp/hxAmqzBkFc/tL5pIDu9UOjy/Jc6KnICz&#10;qnlfJAJhODvWIzKWfEEsLvkRWF9HOBLP/CMJQV2NBzVVbrS21KLOY4GmVN5yJoQBWCsiMQUrqyHM&#10;L/owv7gCnuMQiycfZIZhYLOJGQ8dz3Nwu5xoaapFV3sDLKxUUIgYVsDDxw9z7p+YmsPFk60V6U4z&#10;nBWalnuMW9M0yLoIRjcjngS3hxYxMTVX9n1tsrScrNW96g9g1R/A4GMBb185BbdNqWg4zsRCHLfv&#10;P6hYm5uWfDgcw9CTMTx5No7L54/B22Ax/b1ZLKWXnOAYgoPqunB5WqDIiZRocnzhzyEaWUO6z50w&#10;yPrXZ4jnrd/+JzXdW08IgW9uuOAF0y1PRY6BwHy8VKVhOAHzKwk8fjZh3sOo61jxrWHFt4bh0UmA&#10;ELxx6SSaa7mKWKQMy2NxVcaN2w8hZbGgFGXrGpqmZbVWZFmBb3UNvtU1PHw8CkHgcf70YbQ12nNa&#10;+YEIoKq7Y1HreuHvfMkXQlN1/gG04ckQ/GvrmJkrXJmgHBIJCZ9/fQuNDTV4+/JAUdZcNmKKBbML&#10;q7j/MHtIX6XQNA3Xf3wIl8uOD98+DaIWrhxhEQv3HnPBMkCed+K+hhAGihxPiacZy3Nlfhj1LQOp&#10;l5+uaeLtL/+Tfv79/9XwA88QT0G0LchStCW1bnHmDlFKw2h5yhkJQ3YHgmCMw7UbD1JWXMnoOr67&#10;+QAejxPvXDkBHqU9WIRh4Q8RXP/xIaJFjHeZQZJkXP/xIViWxcWzR9DWZM/ohk5O76wAFUtwPYKm&#10;6uxJs1nOgvtP5jE8NrWrgdmLS6v41Zf38NG7Z00J0XYIw2Jkah1Phh8jkdi98dT19Qj++p++x8fv&#10;X4RDzH9dUSw92oFkN7wOBIlYECBbseZmLE9ZikK0OAtqWIYJsH1wNFd+zu2kW55mxkh3gtUQwedf&#10;3ypfONMIBEL4+8+u49HoGhjOfMAwIQzW4wI+++Yxfnv1dsWFMx1VVXHj1iP87a/vYMGvGb6zSn4W&#10;lSAWz/6QE86OL757mrT698BBEQ7H8Nf/fB0rQQIU0WtiOQtuPZzH/YfPKyqcne0thQ/a4Ndf/ojn&#10;05G8zpByLE/d1DDL/oXjtv52vkDC5E0IU1j3Mj5tVYnXpK+np27KBcNwsNrS1V3Ebg8wM5wd33xv&#10;bupZKTx7PoGZuUV88PYZcHoh64Tg0agfT4fHd+x+siHLCr67OYjDh7pwrNcD6HrWcJhMNgsQ7Dzx&#10;eCLjWgxvx2++eYBgcI9zIOg6vvn+Hi6cPYKOxsJiwzAcbt6fxOT0fEmXE0UBXe3N6O9pgayosIoc&#10;Hj6dhstpRU2Vq6jx3sFHzxGJeHH6cF3Wl48gFJXGYguCXY5OqDxJPUpitXvAMCy0AkNxSd3L/0wU&#10;lNegf6bgzXlq28Gmqfv2dE87DSEMrv7wDJq2swIQDsfwd7+6Dp3JCPkyMLmY2HXhTOfp8DjGZiIg&#10;hNnwlO4OZkJa4oltljDrwN//5vbeC2cat+4+wVokv9iwnAUrQa1k4fz0p5fxs/eP4HhfFUQmCoeQ&#10;AKtHcHqgFn3tHtS6OXg8TtTVmp/ePPpiBrPL2R1IpYqnrQxH034hXY9YToCntqPgOcHV2YLHGMTz&#10;9pf/MSMFXShQOLi2trEv9e94NIhwsPSA3GLRGDt+fLiARRNhGILA48zJfvz849fwB5++jl/+/DX8&#10;0c8u4/f+1RW8deUUqqry12Da5OvrQzm78KshBrfuFjeHeCe4N/gc/jADh333cjQqJvxS6S84huXx&#10;xbXBinV3K/mi+O3VOwCbO0Hu0MgKvrp2r+T2bWKucUQdmipBVeJob21EcD2tl2Piz7txawgxJVPw&#10;RL5E8bQdfPEMBxcRS5smnq5XuQgFFsBue8YfXPtvBksyr+XJi4UfPLur3pD8w0w3v5LMLgRMvf3P&#10;nzmM3/3wBHpabRBIFFDD0OQoVCUGRougwQN88Hofzp4aKNjWqj+IH+5PZ2yPKZayHqhKc//RKOw2&#10;E+O0FRpjTEiFx8bShxEm5iIIBMr/vbQ01SVfiP/qAv7o55fxwTvnixm2zMk3N4ZA0manbKIxdgw9&#10;HSu53UO9HabiSwc6XfC4HWAYAoYhONzfZar9X395C4Qz9o44rrQpQlbLwUwMsh0psfU7s9o9sDvr&#10;Cp6zXf9Em+tF+nreT1Q1EUNWm1ZwSVEksLs8h3lmrvCc3bevnEZnk1gw5EjXVHS3WHD8SE/BNidn&#10;5g0PFuEc+Oy3Pxa+4V3EtxrA2ETl4iQLEY4UFoTNh5HlrLh9v/ykEy1NdXjjfCcEEoWmJKDKMXhs&#10;Mn7x8ZWy217xBbDk324hElz7obyeRVtr4QcXAHTGhjcvHcFH713AT9+7ALfLjqoqF5ob85+vqhoe&#10;PjN+7xxbonhaD77lCQAswxm672asT23bPPdwYOHN9HXDJ6rrxiUS8iEfvGCDu7o1te5fHoeuaxnt&#10;7NSiEjvmFlby1nN2uxyo95Ci2j3cXY0qjyt/rWgd0Ikldc6T0QWomr7n9au3LyurgYLHaBX6PvyB&#10;UMFrRaJx6DrwYiZYkc/r1PEeqIqccS+sHkFDfXXZ7d+88xiE4VPthiUBSytr0AF0tDeX1KbHZTH3&#10;mSphEDUCG5+AnU+gvcGC+tpqzC3m/83rAJ4+nwDhbKm2GKa0v99iEXbted7pxb+85Ydw17QaIoSy&#10;EQn5MtpIJyWes2O3/g/jLoK15Yk8TRM0d5xOhcXoug7/8jgS8d0b+H/0bKagk+LCmQEUm9lJU2W8&#10;+/rxwsdtXJrlLHj89EX+g4ugtbke504N4NypARw/0gNR2DlrngDQi5gumQ/fqrn0gyxnwd3BZxW5&#10;psOa26LytpQ/7TSekOALbv5+CG7c2rI6L53qRG+Xt+xrmEXTVAz0mg9hmpjZmiDCljiMYbXsTdhh&#10;pUnEQ1hd2hJPQhi0dJxBvvGdtZWJjP13v/mT1HTL1C9vbvzu/57+zhEtdkNht+20dp2Dp2brhxMK&#10;zMPuqtt4EMt935tbzHgQk2M9xbfNaGFcPHM4Z7sMIWAZDYCOJb9UdvIEhhD8zgeX8MtPL+C1U83o&#10;ahbR1SxioMOB3/3wFD5851xJ409CAUeBxbIZVlbeQhgGi0v5eyqbLKzGoagVCrzWN/+TuVjKCAxP&#10;5/b9pNArsGItuDV2dvvhJM4e94LnMsdF85EMOi/lc9Yg8ASN9dWmrnPv4TAYTgCgmy1FnkEyPnR3&#10;nuedXHRNgd1di/W1Lf+Ip8aL1q6zOf92WYpBtNgN7bCc6N/cn/O1zXC5f3hNbSdQ09BtuMjcxH04&#10;04os7QYNJsI4no0WDjnIRXuTiIG+jqz7PnjnXHI6HyG4O1h4+mo+OJbBzz+6DBsXy+pI0FQJbquM&#10;n31wMuf95KLd25h3f6UEBozV1AtE0zTcG6zM9MVjh7uhqblnfjU3mIueKEQwFAE4O56OGscRI9E4&#10;dCWO3/v4vGlBYwiBrhQ/iwkAQAhu3BnB4rK/8LEAZEXFajApmqXm1RVLjQ/dhzhcDZibvAc5LWNS&#10;TUMPGttO5Dxnex5ajt9KjpxTPLcPlm5S1zyA+pYti0xRJIw/uwopETY19amSmLFexifnsBwssc+i&#10;6zjeW4Wfvnsene3NaG6sxeH+Dvzy09fgsiQHn2Xdlny4SoQhBD//6BI4FG5DUxI43uvBR+9dKGhR&#10;AklnSktTbd5jLBXypkqKOcs7sB7GergyCVdm55Y2LM/srPgrl9hldGIZoy+MERZVHid0XYOqxPD2&#10;xW5TwwSaroMtIbkwIQzWwixcTpup736TqdmkQ1UvMfFLycH1+xCet0CKhzH+7FuD86ih5TDqmg9l&#10;PWd7MD3HW1JvrpyfjJTIfJir67vQ3H5yq2FVwcTwNcQ3YqjMeOcricdlTqyvXn+Aw/0dODnQBFUu&#10;Nj2YDpdFwvmjW1a1lmY5jE6UF9Pa1FgLRitOfJ1iAv/64/P44cEkJqayh2mJAo/Xz/dhxZ9/Wmhw&#10;PYIXc3FwHAuOZcFxDFiGBccRMAwDlmUKFsWSZAX3H+1+bOtaMIywJMAhZFrrDCfiybAxPR5DCHie&#10;w5FDnfCvrWNyxvx3d/9RZqo9u21LBDVVxtkT3aaSmfiCMqryz7PIQNIt+O6Hu4gXGRM7Ob2Ak/01&#10;0HUNPMdCNhOMmwZfYojTfmQzA1U8GsDE8DV0DbydSk3Z3H4KqiIZnEpApg6Gg0vnN/+dJp7GV3g0&#10;bOwa2J11aO06t3W0pmFy5Dqimx55QiAnwhnt7CQ2QU86PExc8+nzCTx9PoFDvR040t8CDlFkuM9K&#10;wL+2jnL+5vOneoASko6ocgTnj9bjzLFOrAaiuHr9fmpfS1M9Xj/fB10Jg+P4vPcXjcUq5rzZC/7l&#10;q9v4g09OZ6Tm0zUZ3pYGyLKKcCQKWVbgdtnx/psnwBIZpKsGPM9hdLzwDLpcVHvsALYMBiu/OZaZ&#10;n+GxGVw6kX84JR2GtyG6Lm8kgC7ut5aQpGSqQCUCiyhALjLNIscCUHfvmd5JJCmSLPCm64iEfJgc&#10;uY7O/jdS89hbu84hEVs3RBlFI6uwptU10tREqrIcBwD3vv2vGebLemBrE8eJaO+9bPCsT4/9gFBg&#10;IXWM091Y8rhKqahKDEcHOjH0zPxUyOHRSQyPToLnODTU16Chrgp1NS64HAJYJIrOaxkMlh7kLfA8&#10;RDZRRq5EHaweRr2H4L03zoBlGbidIogahq4kox4YEwkODjKariGmCBCZ7eKportFRHdLJ4CkAOk6&#10;A4aoUOWkpXr2WDumZhbR2lKP8cni42GHnk3irQs9UDcy8cdkc8NDybyi5sXz3tAsRl5kTsowy3pU&#10;gUNIDtGEIsWJJ0v0A5xTyYiuqXC6G1KzJkOBBUy/+BHtvZcBJIdG2npfw8ijz1P120NrCwbxBIBb&#10;X/7H+IX3/zcLBwByItKY7pLnRVvqBwYQtPVeMkTbL848QmDV+GXaXXWVMOSKZqC3GUNPi59HLssK&#10;ZueWkuNmGxBC0NRYi/bWBjTUuWAV9LzdfMKwCEdKL2HR2d4MrRK5NnUd1Q4VgAoossE2YRmym52B&#10;PeH6rWd452J73mPUjbSK6UKgymH84qPzuPd4pqTPaH5hBX/xjyv45c8uQZVjEHmmYDsCz2+Ez5nP&#10;zn7mSDM62xpx/9Fo1hInhZhbWENfmy3pOS/679T25LneKezOesOU84BvCoJoR9OG00gQbWjruYiJ&#10;4WsAAEWOg+NthrScDCEasGF5umvbvwj6pj/c3MlxW2OJ9S2H4fQ0pdbX1+axPJc5M0S0OCHtYoxn&#10;CiWMd944g2++K39apK7rmF9YwfzCSmqbx+1AR1szutrqMpw6DFues6WhrqrwQWWym4lB9oporPQX&#10;mCpHcPqoF63Ndfju5sOiaiNtEorpsHHJsXCO43K20d7WhEunu6DJERSjYqoSh9sKvH2hHQx/BDfu&#10;jKbGVgkhKJQ5a9m3IZ4lxGzuXWmanUG0ZuaSXZ57CruzDq6qZgCAq6oZ9S2HUzrH8aJBPDVNFYEN&#10;b3vQN/WhISZq4/1sd9Wj0Xs0dZKUiGJ67IesN8WmxtZ2f6l1Kjh8qNPUh1csgWAYg0Mj0HQdgSgH&#10;hrelrqtq5QmTzbrzMXQvu3g6HFZ8/N4ZlPMZaXIYtU4Fv/fJOVy5eLwobzYABILRZFu6hp6u7EHs&#10;osjj4qkuaPKmX6DUew3hyrlutDbX45c/u4i3r5wqeH/RaAyAXlJCZBV791zvxJJr+vj02I+GgpWN&#10;3mOwu9Knwaa3k7Q8sw6IKXIiyzinhqnRGznTzel7nKf/aI8HJ4/1Fj6wBN64fALTcz789upd/OU/&#10;3sScL/m3JuTy/uZSkzUUQyFP+UHmcH8nPnn7MIhamR6PKkfRXEPwi49Oo72tqfAJG/jTkpucPGwU&#10;T0KAMyf78bs/PZcahy7/PiO4fCoZOVLnAdyu/K77aDQZcVFKQuTVQOXLU+8lufwyqpLA1OiN1H5C&#10;GLT3vgaOEyFvnyyUrN+dXTwTsSDcNW2Geh8L0w+3POtZSA883RN0DX1tNrx15RT6etoqZnG9cfkE&#10;7DYR9x9uharcuDWExbXywzjUSs2yycPL6i967cIxHO1xFVWJ0yyqksClE81oazXn1Ekfh9TkCC6d&#10;S/bWujpa8AefXkZ3iwWqXHoscD50TcV7b5xEvnekJCsghClpmq/L8XIkBtkkn05FQj4sTD9KrfOC&#10;Fe4ab0Y5Dn2j2561fxKPhVCVljA0FlnDynzuWTSi1Z3yTu019W4N9e4qnD7cgEiCxePh6ZyxkIX4&#10;4J1zcDsE/O1nNzP2fXfzIQ73lzdUsB6KwSnurLoVMjxbmuvw2tm+lBXNEAJCCFRNw9CzaaysGh0U&#10;qqohGo2DZZlUrsdYLGEoYLfTCDwHb72wI8K5iaYp6GxvxPRs4VhQ32oADNOduh9vPYvmT14Dq0c2&#10;xjd3FlYP4+ypAdy5nzvkjGEFsGzxL+vAegz17nLubn+hKgmIVlfO+kQr889QVdsOqz3pj3C4GxDw&#10;TcPmSPdPpDmMthOPBuBIm2q5nhaSlA27sybv/r1AUyVYOeDc0TpcPNWGhMwillCgaRoi0QQi0Thm&#10;55ex4susrslxLD75yQVYeQ2/+vp+zgz1T59PlHWPa4EwWmorM4UwF4UMcEmSATWM7RrOMcDZI7UA&#10;MmcoMWxyrHYzrGtkOorBodHK3LAJrlw6XlHhJAyHmMxjdS2CpnoXGC0MhuURXDeX6ETXAY1YAGx1&#10;y1l9d52nXS1WrPiaMDmd/VnVSXHz7zd5GQd97M7avMXdQoGFLfF0NWBx+pFBPMlGogDuxy/+T4My&#10;JEs38Ia6H+Fg/lkTgiV3xu39gCrHwAFwbvxJbisBaqzo9baD4fogKRyWV8OYnF5EMBTGR++cAtQo&#10;rt+dz1oCuFI01lcB2FmLrZDlmQzyNx82A2TWtNltp1RtlRWowPihpNsxv7SGoafDiMW2ek4N9dVY&#10;D0UM2wqx7I/uqYWmayounOpCPCHlrKpQ7OwkALDbRQAv17hnIb0KB5dSU9A5XgRhWBDCbI2XEqIt&#10;zQz9Lxl9Ro63wOFOm4qoqYiGVrYfZsBMLeT9iqYkwCGC5hqCy6ea8NM3eqErYUwsxHe8bvi1m4Mg&#10;eSoemoEwLMA5EFOsiCnWjNIBhUTRYS//u6vy7N7L0263AKUm1kiHMPjtt/dx+96zDJFcWvYXJZwA&#10;MD6Z3eJjOSsUJD8fhhVAOAck3Z7leyofXQnjjbNeXLmYmU6RQEcgWPznZibB9UGDK1BBMxJaMTjA&#10;He4GgzGpa6o4/vTb/4vbHgHLsByc7q0EB9HwasFKcyzLQ9Erl4RhP9Dd4kBb02V89mXx84nNoqoa&#10;FnwyGksM99RYB67eeIJV/1b3khCgr7sNp460QJMjIAWmL4migDKmOCUxb7SWTWdbc/n3C4Bh2JQX&#10;uhLMzC3i0pkuQI1D11RIug33h8YxPZt8AR8d6EIiIWF0PJnlixDgD3/nPFSl0iWpdbTWi7DZLIa/&#10;T9cUw+/ELPcePkdDbRU8bidcThscNgEWkQVLNAAaNFXOmw+WMCwIyI6OTxcLlydjHJA0GCNhX2ro&#10;0uFqAKABGxpHAHCcyGaYPQzDwubYim8q1GXfPGevYTkLVPBgiVJC8o9MVCUBBgl89O5Z/P1vMh1G&#10;leLpyDQaL7QVdQ7DiRieCGBw6FHGPl0Hno9NY3R8Bp+8fwF2Pr+yVaKue6SCIlSIhjoPgPIfRE2B&#10;2ZNBAAAgAElEQVSVwHFsxRxdug781T/dhMBzYBgm44X7eNsUYl0HltZk1GbGbJeNpiRw9kQfvvsh&#10;7fehqVgL5B7ny0UoFEUoVNgw4jgWoshD4HnwPAdFURGJxJCQkuPiNpsFH717GkyFwsrKwYxehYNL&#10;aeJZj2jY2PvmBEumw4gw/EbA+0Yj64VrBO3lsDLLW3Hn0ayhVs+lc0fgreNQCZOII1E4nTZTP6BS&#10;8K0GoJLDph0MOuvAr68OFrwfTdPx1feD+PT9k3mPC4ejAGHKsubaWzy4dQ87Po3vnddPod7DQS1h&#10;FlA2WIaBUuExZ0k2f29Dzybw9vl2lPI7ZTkxb4RLcNvvI66KO1qaW1HUpGAi+4s0Go3jy2sP4XI6&#10;cPlMd8ViXkujsF5F0nSP5fhteT0JON6SGeepadsSY5h4qHR9r6ZwEXx/ZyKjyNkPd57AX6Dutml0&#10;DUcPmataWCr/9MUtEK7wuOFqmMPffnbTtJBHo3H4gvkTneg6yh9/U+NgWXO9D7fLjrpaD9giC5JV&#10;V7lQ69IN3VyWt4IpY8x4r5OmrPgCJeea1QGoxIGJhexDStK2Sqb+wM6HTBUiuB7BzNwS/vHzO4ir&#10;u1cSeztmEhhtn/JqfGHrCAeWMsVTkY1vMzMJjlVld/N4bsLwNszOZ7eMr/+Yu7Z6sbicO+sQUxQV&#10;v/rqPlTiyMhcTQgDhTgwNLaOr7+7X7R1Z8ZJoKG8YRddU3D8cHfeYziOxR98ehkfXOnG2+fb8Puf&#10;nMPxI/nPSSe4Hs5IInx3aA7r8dLF8+jAzkzpLYZvbwzi9uMVsHxxYqIpCcwtBXDnwTCGpyJg+eQs&#10;I2bj/8f7qtDXvVUmx+zLbTdISDL++YsfwfB7E6WjmdCrdAcRACjbxqY3uu3Gp1GRYlBVBezGcKgp&#10;8ZTj2FWvweZ188wtjyckLPgkNHjKvy+bJf8DarWIZY8dRqNx/N2vb4JlGRBCUF3lAsMQrK2FUuNG&#10;pRCJFR6PlGUdXJnfX09HbdaEwZu8+8Yp6PLWNEZVjuJQuw1WywBu3csd3G21iHjvjZOwCxJUeaur&#10;F4gJGB2fRUKScfF4aeVfWpuqcOdBSadWlMnpBczMLeFnH14oKj60vdmDuxyLR09e4NGTF2hsqEYg&#10;EManH56BLodxst+D00db8cW1Iaj7MsHH5lzx3UVRCvtE0nVPVWUoUjI/QBICjhczLU9VUwyF3wqJ&#10;J8uLe+ZJY5n8H/y9RyOpufnlsLiSf6D9UG8bOtvNz4XOh6pqUBQVyytrWFzylyWcAFBb5SzYRY4l&#10;KvD9KSHU1mSvKcWyDNzW7H+Ht8kYasBxLFqa6nD2ZD8+/elFfPreYVi5qOE3xnAivvl+EAAwPbsE&#10;UqIFwxVZUvLY4Z0bvlFVDc/Hi6tKoCsh/OKjC6lY3sUlP+IJaSPdXRJNDuPdK8chy/tPPBV1b3wl&#10;mqoUHKpK1z1FTmQrx5EpnnqR4sntQLyaWTQ5kjfZQTgcQ0Irr8vN8lbDvPZsHOqqxsWT7UWP4+0G&#10;TXVOcAW6bJEiYxpzcepYdnHRNA1MjpcYRxL4w09OpZbf/ckRvHaqEV3NAkQSyfpiXvDJBi/52GT2&#10;oPBCFHr5ptPT2YKBDjtamuoKH1wiz0amih5/1pUQfv7RpdR6u7cxYwIBo4XQsBNu/TK5enP3S7ds&#10;Uki3jOIZ3/Y71BEOLILZXtRdVYu0PFlhDwvZ6+goYPH99ttBEM5RUvsMa8HXN0cLWn+6TqBIEXzy&#10;k/N5j9ttOtqaoMkhOBz5x9PWQ7GKfB81TjbrjCZdBxKqJes5qiJBVZXUout6zvYJ58DTiTCu3Xxo&#10;aP/B0ChIKb9D1fxL49SRdug6MNC7c3XaVVXDtTtTRf8drBbGm5eTyXyXlv1guMzPWuT330TLttaG&#10;PdOOfNWBgSziqSrGzzyrt11VDeJpseafe13oJnaa9tb8lkA0FsdnXz0AuOLevBrrxK+vPsHySv7M&#10;3Q67FbqWfAgFRPDBO7nrQO8mgsDjwsl2BGICIgWy3Q8OjWJ4Klq002I7qhLHod6OrPt+/fVdSLox&#10;ddqmc2MTQhgsBxlMLMqY9wOPX4RwY3ARNwYX8fUPU/irf/4Bj59NZLStaTricvG/Q02VYbcVHtN3&#10;OW3ARnxijZtAKCE7kVnmF1ZKcqQ0VrMQBB7xhIQfBzPrMulqvKSUdDtJZ+ve5cTIlddzk3TdU+Q4&#10;1G3VhHneio26AVuLpsqpapgAYLG54a5uzX0TDIftbezm4rYqcDqseY+JRGP4m1/dwNSSDJa3FGyT&#10;YTl8cfU+QuFI3uMIAd5/88RGgozkNpcYx0/fPbennwmg46N3z2Bseg1ffnsX8USi4PFDT8fwz18O&#10;bgho6dcd6GnKul2SJPzT5z/g2zvTkPTkNQafzePuUx8Sug1x1YYfHi3i2s1B3H3wDDduPcKzkQnM&#10;LyxjfmEZ/kAw/3fGoKT7bWqsKXhMcqwzWdxNUxK4cObQjn53yXDMIs9RJbz92nEAOian55HQjd+j&#10;rsl4c2P/fll4bu+uzWTOD0rhrvbCYttKVBCPBjdCODfPRw6HkSrDv/zCkPeu0XscuQJLt4fW7Da6&#10;puDS2cOFDwRw+/4z/PVnd/FsMoKVdQ6rYR6hhAXj8xJmVjT4QhzuPPHhb34zaKo20buvnwK34R39&#10;/9l77zBH7jS/71sZOaMDGp3D9OQcOORwmcklucfbcKeTT3e2pcc+nyX7bK3uZPmC9rw+6e6R/UiP&#10;5EeWpeeR7UePZetZ3d5tYFiSu8tlOA6HHE6OPZ0TuhtAI4eK/gPdaBRQAAqhw8zUh0/tThUKhWqg&#10;6q3f7w3fl6RoZCULlqOAw0rh668+AYt557UQSZLEG6+cw/JqHJevVpcR1CKTzeGtn98opr00A01k&#10;a6bFrIVjuHmvMDI6tj+AuYUV/PCdi/jRuxcxr0P+rRos2ZzfdrC3dq/1Dr8bvR3q3zHgY2Cv4wpp&#10;hUS6uSChw8QXg3ZfXJvUfL1jB1q/6GFkKLihqr87VB95EujqPVxcE/gMIquTZW3VFSTjy5UVRpIk&#10;QJYlrCzcQnCoMAU1WZxw+wewvjatcRK7nz/mskqw2yxIpuonj8uyXFEq1yzr8TQSKRK5vIA792ch&#10;CFtfMMsycLvsyOhIFWoXFnOhBC6ezOOzy5V9pvSQSKbx3sd38MKTI5CrdA2ohSKL6Or0YrFK/i1F&#10;UTh1uA+ykIIspPDV507hx+991tS5qj63yQopu7V64KDD78Zz50Yq6s9lkcdLXzmGP39ze8p2J2eW&#10;cXxfM0ZOwfBAAPFEGhdOj0IWyjq7KjKee2IM92bWcfXGBOr1PtoueoNdOHWwexvq+vVTbeTp9g+o&#10;Rp0rC7egyFJFVRvDmCuN5+YNE12dhD8wDm5DvqkreAix8GzFRUrUGP7uFIos4pnzR/DRZ7cQa6EV&#10;cKNcvnav6ms8L2y0mN0Zjh4axf5BF2Q5i08utdaHPRKNYy6UR9DXXJDhyZMj+MvwekErtASCIPBL&#10;L59RjTjMdAanjo/jiyuNjZLLERQzaDQ+kmFpERRFQSrrYur3uTQN5yaknMS5Uwdx8Yv2R4xbqXzq&#10;D7jQ23260nBuIAkZjPRw2DdwFsvhHKKxFCLrcYQjBV1bjmVgMrHgOA4cS0OWFeR5ATwvIJ/nkecF&#10;CFVKUI8cHMH9B3NVc55JksSTZw+h20PuquEsnEul3SIIUjXqzOdSiK4WBlrlAwma0ahtlza0GhVF&#10;xsr8DfSNFtIgWJMN3s5hhENq0VuKpNEOlZtWMVFpvPTUCN764G5L7YAfFr5y/iiisTQEUcSRfQEo&#10;YhKSmEOKN7dltHvpyzvof+1kUyIripjE1186jGiKwKUv76HD70Gg041un1mV6L7JUDeH0Gqnqg10&#10;I9A0DZbMo5k8cEnIYmy4F3fuzxS3+X0uPH9+rO7f3uunEBsbwN2S97aDicl5iIIEQZIgSRJEUYQk&#10;yRAEEZIkQRAlSJIMRVEwNBDA2FAAdpNQiAiLSV1KE5KQRocT6HCagX4zGukjX4vxwUNYXOVBkiRc&#10;TjPMjAAQHAil8CCVxNye6MhJaRhPb+cIWG7LZRWav14cLEoqDVsCNGsC9bd+/ZXvlB6gtKdxLhOH&#10;y9tbDNs73AGEQxOqP97u7t4TxhMAoMgYH+lBTiA2RH73Jgf2DeLk0VFYLBbk8jzyOiXvaJrGYH83&#10;Du4bgN1mQtDPosNFA/Lm+wl8dOlBW5SSFEWB0+VBs5WpiiLDxEgY7nOjy2uC1VQIWlTZGwNBP6bm&#10;IhCaEP04fGAYHnvzozW7w437UwV9hJ5AB545M6R7ZNTlsyKalAoCK21kPZ5EIpFCMpVBOpNDNpsv&#10;jvo2DaeiKIiuJzAxtQheYtHl2wwS7R6KLMFuBmwmBTQhQJElKDIPRRZrStftNARFqRTjKJrDwNhT&#10;xel8NhPD4vRWO3NFllTdNYR8GnRtv4eCpdmr6B06DYYrOMh7Bk9ibkLt69kt34kWIp/BsTEX9o/0&#10;4MOLtxBP7L4EVjm3701DURQcHnVjrNcEijFDVmjkBQVSRRdSAhxLgiEVyGJm40moAMigLHsCAqyI&#10;NiE7Vo3Pr9zFL794qNhuo1kIksLPL86CpilQFAWapkDTJGiKBkWRG+t5uF2OpkbNLocVitL8jSlu&#10;NOI7OD6Ig6NdEJWC6AZNASRkKLJQoZ6/STJLY3W1uST9djIxOYdDYz2glMbcVhRjAS9RyOUl5PIC&#10;sjke8sY1GFpdh8XMwesuaHkKogiPgytpn/zwUj467xk8qapnD81dR/nfWGrnaJarnLaTNKMqnE/G&#10;lpDNrBeNp9vXj1h4Fon1wpO6nlDybsGRabz05BCykhnvf3gVuTaMxtrJnfszWAvH8PyT48WpLEsA&#10;mhodEiDp+Jqv3Jxp5ymC5wXEMxTsXIvGk7IgHK3sFdUuzCYGejU+CZJCaH3rJkhncpibLwgU37o7&#10;jVt3K4OiQEG+zmazwGa1wGY1w2rlIEkyrt282fL57yQESSMncrjzYBFzCysVfmk9mEwcXA4bzp4Y&#10;BYPNdL6HC7nkhnK4e+D29RfX49HFon3bhKTVObKaPk+aYsGXqY4sTH2OfUc7ijqfwaFTuHd1tRiZ&#10;J/domyhFkcHQ5J4znJuEozH84L0reOPF45q+wEagGCvmFtp/I1+6ch/Pn+tHKzdIjt8jbh0AEiz4&#10;6NNPG3+fLCOeSO3JmYweKNqE+ZUcvrh2qymDWUoul0col8cP3onA73Xh3Ml94Mjdl7xrhM1BH0Ux&#10;CA6dLm6XRB4L059X7E9TpcaTAM2aK/M8SaqyCkHgs1ia3ZKfYVgLAgPHCydRPnfcQ1CMBW//7Mvd&#10;Po2a5HJ5vP3BjZare1bXt+cBsR5LQKFakw7jhe01nhaz/oyP+eXaFWOPIitxEn/+zhX81ec3Wzac&#10;5axFYvjRu5/h8p1oy9fwTrJptwIDJ1Q92JZmr2woKKlR57MrSK0vVxpPqkq5ZXR1Esn4VjDJ0zEM&#10;u7NLNfzdSxAEiY+/mNmzo85SEsk0fvZX91vSH71+S3u62Q7uT+vpJlCdRtTVm4HRKfBBUgzu3J/d&#10;1nPZTbRSrtOCBR99er1t7UaqMT27hL/4yRXk5eYLLHYSWRZhd3XD07ElZpOMhYqpSeWU28UqI8/q&#10;FUMLk5dUNZ7+wP6WgwnbxeyKgMXl1m76nWQtEsPkfHNTQoKxI7LeeHMvvdy+O92SYc/z7TOeg/0B&#10;vPHKOZw6Ng6nwwaapqDXpRBJEo9kGpvLacerL5wBRHWwiGIs+OlHOydYyvMCfvTuZxCJvd2KHCgU&#10;A/m7x0vWRSxMXaq6f7ld1PR5auU/bcLn0wgv30Vn8BAAwGL3YnWpteTm7UAkbLj05cXdPo2GuXzt&#10;Hkb6zjXs/5xf3t60LEmWkciQsDWpK5HPt+8By/MiGKQw0EVjoGugcH6CPn/bF1drSwtuFy6nvWqp&#10;LkEQoGkKLENvZB1QYBgKNEWBKWYnkIWsBIoESZKgKQIkQYCiAArCRlpVZarUFzcX2z5N18OPfnIJ&#10;33ztzK6WX9ZDlkRY7L7ienj5Lvh89euIUhUDEdoN4Ei6tv8oGQ8VjSdFMaCZvaXUQhAkfvFpc6WJ&#10;e4Frd5dxaFi/AhRBkLhxe/uNwpUbk7hwsgfNBI5ybTSei8urIE/0NDXj2clS2VKePncALNFsQEXa&#10;WMpQAIiar4Bg7FgMJTFZ1turHiNDQXT63TCbGHBsoSt5Mp3D5PQylkJr9Q+wecayjLnlFIK++vvu&#10;FjTDqQxiaX67FmrjWdDzpMtvhXoNtTKpaCHCvtG+kzM5sHsN4CrJCKa25jruNHcnZnF49JhudX6J&#10;tCLVYOtfh62QnN+ILzK0FkUsOwinuXEfci7PtzWZRVBMING48bRZLW27Ngjof4yIsgJmByUgbtxd&#10;wt0Jfb5dkiBw7tRB9HZZN0bwCgB+YwHMTqDjWCdAj+AXn97BWkRfytnla3cRfPk0FHHnyqUbgTNt&#10;Sc7JsoRMqnauLkGqG9UwBT3PMqmmOj2NFVlCNrVVs222ulB+jN1aCILAJ5d2T526HSgAQNWXzdtc&#10;Jmf1jwg2OX5kFIfrNGzT4mcfXdlQXGrsd2l30G41kmz4HEjG1taHaiOqSpK0WdiwM8u8zjJXt9OG&#10;b71+FgGvsuEqqnFcMYFnzvbhqM6mfbwgYmImvKN/dyOL2bolvJJJResKy5Aq6c0qfdtr6dxtkkqu&#10;weooiBBb7T7kMrFd62NUSiLHIZZoX74ZAeDsqQPo8jvA0ZJmrTPFWJHKyrh+exbzVZSEGmU9wcOp&#10;oyySIEjcbSJ63OE1o8NjweVr9fctRZJlfPLFFJ441tWQihEvtNfvNju/ii53Y+0wJufaK9Jit1mR&#10;0FmSuZ390suhGAvSOmYiBICXnj4IqYqAiBaKLGFfvw1LIZeuEeji8hpGgj26j79TkBQDa4m/M52s&#10;f9+SFAVZ2rrmNXsY6emWWdoQnmZMMNs8dd+z3RAE2dZRp9nE4RuvnUPQR4BWkpCEDLSeYJKQgpnO&#10;4OyRDrzy3CkwdOvzsw8+0WfVZNLacIM4s4mDIqSgiAl43c76byhjYXkNoQZTJdsdtFhcXmuoXztF&#10;c7h+q1LfshWcTv0pOZUlt9vHl7f0aaIePTTaVGGGLIt49vy4rrKYcCTWlgaM7cZi86hKMdOJ+rM3&#10;tV1UkIxp5XnqGHmmk2HVeqkSyW4hk9a2paGYTRx+6cWjIKRG/DUKbGwWX//qaV2tHWoh6MzJWwg1&#10;np40OhTE5tTj2KHmukF+dPEGZEp/UKvdeZ6yokAm9SuWpPK07u9UL2YTC7NJX/qWJO2M8aRoEyam&#10;KltwaDE60Hw0RxaSOH/mUN393C5H0zqr2wnDql0u5fZMi3LxZM02HHqeFOVfyJZYxe4tSyvt82e9&#10;8PTR+j6gKossJPDV5461VLBqNrG6PquZKXt/cKvthM/V/Cj5rfe/1O3/rKb/2ArRWE7XZwMKJqeb&#10;V6ivBk1T6PBpt1oup6AVuv33gELoH40TRGv3bI+PRGcdVfoTR4d35O9u+B4tC3DrkcgjyM0QoQKg&#10;4PPUsJRK3QNRZSWceyFR/t4DfU/ceowOBcGRLeaniQm8+MyJpt+uZzpNMnbEk43LoFm4rQtFFnPw&#10;ums3+KtGLs/jR+9f09WyYzsqjOaX6o8WgEK58f3J9lwbpbAMhUCXvgZmOzXyJHSKowBAKNzaLE2W&#10;RTxzdrDqA2R0KAi3dffjIFooZSXlFK0j3bLMLGomyetRSaLLPkwUd9d4UowN0Vh7UiJOHOzWnXRd&#10;C4cph6OHhnHtZuO+tgP7egHUdvqvROpf/BRJguMYKIoCjmXg97kqgl69PZ0I9vgxEPSBIgGSJEAS&#10;CggoyPLAm+99UdVnNzbcV/e7asQ32QhzCys4OuZEvYd9TmQhb4NkIk1TcDn0RdwLxnP7fX+SkIXV&#10;YtIVMLp6YwKvPHu4pUR2SczhmbMDuHo3onpAnT0xjr4uZk+IHmtRbq8omlV1DNaism/7Mujya0/S&#10;0bem3FJLYl7PgHXbiCbEtnz+0EAAEt++aP1YrwWRiB8LS/rTiZwOC1wWqa4q+r0HC5p/s9/nxLNP&#10;jEORMsWLlyDILVdLyXsURca+AVfBACrJYj62DECh7Hjnp5drjpo6/Q5AqW3ECYLalmsjnxdA0ta6&#10;N//U7Oq2fD5NUQXXjI5ji6IEKDsTOOnwuTE9u1x3v0Qyiz9/8wu8+MwJ2JjmhZxlkceRETuO7TsG&#10;gmQAKJCEDJQ9qnkBAJKgTp2jaQ71kukkgVf91rRWnqeWokg55caz0Glz93wYa5FEW46zfzTQ1vNS&#10;ZBFPnuyF22XTtT9BAC89fXhDeLf6fhRjQWglov1dhGP48U+vQlC22jEXihi0j1Xq2yVIEoACmbTj&#10;L9/5fCPFqMXvgSB172u1cnDYa7eRLl3Sudp+O5KkcG9iXtexggF/Q38XpfKB1V4WlsOIpJiqC8HY&#10;N/YtpNFQjBkkYwPFNp5TW5hG69tXkiS889PP8dGXy8hKlo0c7+Z+Z1nKQxJSJYn2e3cRymycnmm7&#10;KJTauCrTdkWRwZps4HPVn+hUiUiEIsvgc8mKqfxOomeaUg+GpmFl+ab64NRCErJ46cJ+vP3BTSRq&#10;+CjNZg5fffY4FLF+4CuWru1Dy2Ry+Mu3P8Op4/sw1M3pzsFN5jksLEVw+97dopp4LRQ9+YsNpKrY&#10;rBZ0d3px9cZE/Z0BrEWS6OuofnwRFt1tPQ6N92GhgTxdmiKh1xuwshqt2QyQIAiQJFnRhA4AHHYL&#10;hgd7YLeaMTmzjPV4EjarGXabBZ1+F7p8dlBKqjiz6A/Y8dnlisPUPb8334vCYjHh5NFR+NxWsLQM&#10;WcjsyWh5q/D5JBRFLgbH6xlPzmRXfQ8EQeb6xs7/Gv3ka3+P+OTN/0V1GZjMzprG02TeSlMRRR7p&#10;ZBROd3saSDVDug0pSoMDgYYDXyRJQyIsSGUFpNN5pLNbg3+WoeG0m8GxNJAvqAFdu/lA8zgmE4uv&#10;vXAMsqAvY2Biqv60DAC+uHIPM3MuPH9+ZCNPtToE48DFT28iFtfvA7t8fRLPnesDgKr+LUVpLO+g&#10;068/gLWwFEZfR0fV1xdX9KVyURQFmmpsWk1RBGKJ9tTKK4qiaTgBIJHM4Mp19cMkk8lhdW29WLs+&#10;PNiDkwd8kCUBspDE2Egf7j+Ya/g8MpkcPvr0RnGdJEl4PQ74vS50d7rhcXCAnN6zvky9pJMRiCIP&#10;ZiN302Sufc1xZnUAV5ZFzts1+gNNbz5ntgFVEqEJkoKnY6tEK5uOIp+Ng/L3F3yfu0Aq3XrzLUcD&#10;nc5Ixo7bD1Zx5/5c1Yu+EXI5Hu98cAPPnD8ElqhtvCia0+XT2iQcieGH79/A008cgp2t/pBJZcSG&#10;DCdQaFH8yZfL4DgGJ/drp600Yjx5XoDDWl0SsZzQahQkGag6stabgTE82AOiwdwyiiSaynbYDian&#10;FzHc3wmHqfDwP7a/GzOzSy1nOciyjLVwDGvhGG7fmwFQMKi9PR3oC/rhd1vBkPldu++bgaI55LMJ&#10;ZFNRMO4AgII2cWjhZtWHAmfedLttUMjzKoQAObNDpQBaWjRfjts3oMrOX1suSNLtZqJ8Kt36CMBi&#10;1pfwnJWs+N6PL+Hmnem2GM5NEskMfviTS1iok4GT4ZmGG+5ls/nCCLgGdpMAlmk8Mr4UCmN6dhky&#10;qX3NNFKZuB5LgoQEpo6yV/HYsgyF0o54k4xd98NgqL/66LUaJAlYzHtHUWx5datcUhaSeOX5k9vy&#10;ObIsY3Y+hI8+vYHvv3UR/+HHV/DRlyGsxHdQ+aQFNu3U2vK94jaa4eD2DVR9D2dSF4QQBCkBG8aT&#10;z2dUc26qhsycP7AlIJrNxIrtO4k6giLbBUVzuvxz9TBx9Uc8JGPHm+99vq3dQi9+cRur8erG49b9&#10;haaOa2Zqf0eyJODY4ZGmjg0An1/TVuButKw7kyfQ19upe/9EWtvVEk3oa+cMAM4mukcQBGC1NC8Q&#10;3W7Kr0kWSVx44vCOfPbKahRuhxkK5QBox54sydxk006l4iFkM1sPHH/3vqrvKR0sAgCBkpGn2z/w&#10;E9WrVS54u6tb5R9YW9qy3ruVKC/Lou6RSi30TNsmZtsrLlGNTy7dAsVUuhEoxoqpmaWGj+d22VX5&#10;mBRjxc3JFGRKPVoc6Gm81n2T+cVVEEzl6LMRUQyTiQVJEhge0O8/D61q+zUf6Kwq6ur01vUHa0FA&#10;gZnbnhzWZqA17oFOp4Rzpw5s+2c/ff4IaIrEn795Ef/xxxfx+a0IKLq1EuXtQiqxU+GS0afJ4oTd&#10;1a35nvKgmSyLHFAceaa7FEXB5iLy2hdTqWy9wOcQC88U1/O5FEqPsVOLLInw1ykT00M6k6/5OSRt&#10;rhrwaTeSJCEUESvOIRTRP5oq5eB4/9ZxKDt++N513J2Yw/ffvIiJBR4kxRWCFnwCvT36R33l3J5Y&#10;qTjnRqprnA4raCUBB5cDx+rzfS4srVX+VhSL2Xl9fuGxoZ7i+xpDBkPvftfY3p5O7B/rx9iAU/O6&#10;7fEqOHNi/7Z9/rlTB9DlMeHN97dC/DNzy3j/ryZBUuyu2IRaC5/dcuWsr81AKEmOrzb6FPis6hib&#10;03YaAPhcSvWo5/NpUDSncgRzJjvsrq3dIisTKoucTkZgtjRX6tcqFNn6NCGZyqHTWf2GXQrnd1Ra&#10;bHklCp9d3Qvm+u3mlIECfjMkPoVEzoz3P/xMlWJz7eYD3H/A4bkLR2AiUzh6oE+3HmQ5d+7P4ODI&#10;cVUVk9TEd6YoMoI9fkxO1x9lR6JxkNTARm5sgZzI6k4j6vCaoTQjmafI0Bugf+bJo/C6CiMxRdlY&#10;gI2bseDaUGQF8sa6omz+W4EsKxXXHUNTMJtomFgFEl8wBrWKO3r9wMBrxyEqLJZWk7j3YA7rsdZb&#10;ZDz9xBF0eSi89/HtCnWvSDSOK3cjODKylcO6F0intoIKiiIjEppAV2/BvWF3dYMz2ZHPbU+np0QA&#10;ACAASURBVFUrUjQHoaw9h1KoI9kwnvl0xTzJ7upCLLwlPOH09m29WS58aCmpxAosVjd2Q1WeboMM&#10;XCKRBnqqCz1QO+zTjawnAGwZT4JxNHXBUxQJKDImFnhcv3VHc59sLo833/scw4MBnDxoh9nEIduE&#10;gLEsK1hPAQ5Ova0Zerp8uownAMiECZvK5wCwGNKndm4xm6A0oGepQpEKiw4cNg7YyN8lNhYVBIAm&#10;Li+pgYmIJOZAIIceL9Dj7QXJOLAcTiMcSSIcjSMSjYGmaYiiqOvB8+JXTsBpzuPSjdWq1+XE5Dx6&#10;uo7Ca2tuxtRuCJJCKqHO5Y2EJtDZc3CjQARwenuxurjVxqd0wLgJWTryfPLVv2v5+Mf/RPWVma1u&#10;lfF0eXuL/07GQxDL0xMUBazJhnx2+7o4VsNu059mVI14Ig2guvG0WXY2sprNqr/fmQV9BqEcs4nD&#10;h59PI7RS3187Ob2EmblQSwGxa7emceFENzZHG81qWXpc+n/TREqAo8TFNjGlr3fPvpFeNDsqkmUR&#10;JN36dbdbyEICnU6g02kBhiwgyV4oigxesUKSFKxGEpiaDSESrbyfX3nuFKxMGtPLEmbmavuWP7p4&#10;A9989URby56bheVsKH8yiGIeycQKHBv+TleZ8TRb3RVuzPOv/vcWAJUVRpuUNoJnTXaVbH08qp0/&#10;p0udZBuwWVt3TseTtUd1VtPO+rdKR9MESeHmneam7Kl0tiGd01YVgFbX1pGTRmCiCt+nKDZ3PJbS&#10;P5VeCcfhCBauPYq1IZHUd6P29bgBpbmRpyJLkOS9G1VulM1cWQZJMBTQ10GiryMAihlBhqewvBLD&#10;9GwIT5zaBxOVQjJvxuVrX9Y9riTJuHJ7BUdGdr8dcbUsonhkvmg8zVaPqsKSYS0q48ma7MXqg6q/&#10;PlHiR3R5tkadiiIjHtVOl5F2KeJu1ZmjWQtJkgG6us9WEpI4OD7Y8ufohS0JmAiKFbn83pj66OGD&#10;v7pRTAlpZNpuMW89sCUhu6EJUJ/F5S0/ViypbypNkgRYsrn8YGYjH1YQ944vb7uQhAw4IomBLgrP&#10;nu2BiUqBYqz48NObuo8xMTkPUiMTY6epJnoUjy6o4jfOEntHlKXh0Ky52CmuaCFJikmqRANKlEec&#10;JVP2VHy16kkU5Ox3vtDfZGqPP/Lm/eWan3Nw1AOPa2cuAobZEmmYntenXblXSGdyEGEBoEBsoJAg&#10;k1ULzPQF9UX+C0GjgqLPzLw+BavB/u4yARb9FIoJFCgNvW/3BTHatUhCCq8/N4rjDeQFp3M7Iwhd&#10;a0kntO8jScyrfKGlLspC0HzrGAxjKvq/isYzOHL2z0oPmM8mQNEmsJwVlpIeRbFI9ZrZWGRuV5Ll&#10;21XocW9iDhRbvb2ExKfxwpODOHNivBCI2UY2q30IgsK9icbrlHebqbnCA7oVN0CwW39vLJkwgSAp&#10;TM3qCzKNDGjn9OmBrVOttVcgCAoE4wTFNFEFUAdFljAUYDAypK/BWzS2u6WsJEkhFq5+H8UjW65I&#10;i80LlrOCZk3IZ9V6E8nY8pnNfxevgmwyMq72pSpw+/sKOnYlJNarV7gosgTO7FS1Jt4JxHwSXrdj&#10;I0LdGpPzcfTXUuoR8gj6gP6XjyAjMFheiWE1HEcimarwLbaS2kRTVCFthWq8ydte4M79WYz1jkPQ&#10;oQ9bRIHKn29h9Y9a4ykBDqu1oJ2pA4dFQamXqZFfiqFpKEph6q+XbSxKq4CiTZgN5XHlxr1iC5T9&#10;Y/04NOJqcx26guP7OzE1s1T3Wl8LxxDw7N7UnTU7a2YCxaMLCA6dLq5b7D7QjKkiQZ5muKJxKxrP&#10;fSde/43Vxdt/o3RHs9WjssgA6pZCEsTulGmOj/a2pXvm1RsP0PPCKdBKbUMsiTlwRA4DXRQGujwA&#10;KkdJV+7FGxLxKGXTrza/vPPZC+1AEEQIsEASm1e8koQM/F4n1iL1v4OVtTiyWX3R70CXr6mqok0Y&#10;puCPZqm912aCpFh88Nl0xXd25/4s1sIxfOVMsK2qSJKQwcmjY/j8yr2a+4VWozg6tnvGs96MuPw7&#10;kSUBZlc3sqmIavuZF357YPPfZUMstY+AIIiKlCSarh2c4fPNNU5rden2t2dqIklyUaCDaEDIt3yh&#10;WBvCOnpbV4PjCk3g7u7QlN1i5kBRJAgUyjk5HbX+9ZicXWvI51lA/T0ODwZ0vevB1AKu6qwAGxuu&#10;Jnqtj01/tKTonb7voF+PZ6o+bMLROBJZfc0FG1nsOrJdttxcO28bAAV8rnZWBVVWvy4K+Y1gUfVr&#10;pOavz+eSlZL1DLdhILVJRBdhsbVeLtkospCEzWpqi8ISAFz68i4Wunw4d2IIpJzWLShMsXbMLCbx&#10;5fUvW/L3uZ1WUCyLZKo1rdL+3i6cOdINEBTSWQXh9TQsZg5OOwuGBiSJAE0KkIRMYdZAAIosgWLM&#10;eOvnd5DOND/Nu/dgHoN9+uvUDx/oB1DWY6nLhos63pvN6XcP+N0sJL75v4stRtv3nlBwPFn7evn4&#10;s1t47bl9kBtxp9TB66r/oM1kd1e2Lh6tnftbPigUxXxdg6synr2j57+7NPPlfy0JOS8AiEIObJlQ&#10;aL1czkwqAqc3WFHStP0oOHdqHO//4mrbjrgUCuP7b4VBkgR6uv3o6/HD57FslOUREEQZeV5GNs9j&#10;LZzAwtJq24y33cpibb31C3xksKs4RTVRQNAHADlAzkHmC8Utm4NDRZGKD1dJyKI32Im795sf+QqC&#10;2JDxvXF7Fk8eV8vDSXwCPd1+LC7r7wNVC5fTBolvrVngpkulEZ/nTkHUaXqdzfGIZ2jY2fYZz3iq&#10;/kPEZt1sr7LzMJwV2VDtWQlVZjw5s7OiKZzDHfyodF1lPAfGL/zRwuSlb5duszn8KJWsrzdtBwqa&#10;eTtvPAGniYfbZcd6mzppbiLLCuYXVzG/qL9NQ6uYWOD2/dYNhsdBN1TGV8pA0N+S8QSA0Gqk/k4b&#10;kFU0Cs6f7Mf33460pYXv/rFebJQmN82mghElJ+DzOBHWqMIpRZIV7JSGiMtZ3+975foUnj7Vvs4P&#10;03P174vTx0cB7E7EXY/WcKnsnKLIsDn9EMq6aRx96tefLl2vuFplSVQ5MFjOAqmkVWe5b0ALvooq&#10;03ajKBIunB2vv+PDgJzHXIvG2m4ztzTKspvlOuOY+jRi8Do7qrh7FLFtvc8DHdVT0fTCMoXgA8WY&#10;6xpOAFiLtC7CoRcLV390F47GIVURr24UiXRgYqq2xiwBwLV7Wung8/XtUWkPNlHkwbL1YygVxpM1&#10;2VThYUkSVEGjev0+ACC6oi2MuxPQSgK9PY0rg+8lHHYLJJFvqcYcAEZ15uBVQxIyOHSg+aoqiiIb&#10;0h0IdmlrC8hivi1TZIuZA8TWZyU0Xbht8qK+oNrk9FKhEybthEg42rqEkywiKQ43J9NYipKQ+JQu&#10;kea3f3a15aofknHgrZ9eqbufAgC72Eguulq/tJkrsWuSkFcNGKtRETCSZdFU6prIp+OgKK5oNF2+&#10;fizNXq0pfpzPJtDRvQ/ZdJVGSNvM2WP9WFoONy1KsdscGh8AFAldHZ6Ger6X0xfwAFJrqU7jg17c&#10;vD3dlLfq0P4hLCyuojwIpAXLMjCRWWj9ZIoi4/D+IVy71Vx9/yZjw71Qql0TDfyBNEUBiqz74RZZ&#10;T+B7P65fB94qFEniG68cxchQb13tWZ4X8OZPr+HV545BERq7RgiCQiTN4KNPL+u6x3p7OiAJ7YkF&#10;NIrZ6kG4jr+TpBi4fP3F9WwmjnwmXveaqJy2i6K5UHhW+E9WJAgl+owUxcBb0gCuxhlB2aX/JD6O&#10;l589jt1Ki2h1CXSYoUBBV4e76WP09nSAkGItf5cin8CJo2MNfz5Fkhjrt2+kKtXfXxREyJSl6nmM&#10;9Hta/l77e9xVj9/IcWiaLL5rt6+V0kWSJXzvrSsIdDp17Z/N5fHnb13CWooFyM2/qf5/AmHBB59c&#10;hSTr+23PHO3Xfex2/wcdWr/ezmFQ1NYsQhLzkBWpeAyCoHKDB5/7u+XvqzjyU69/2woQqrwcmmaR&#10;Tm7Vhfq6x6ChSqgindi54IoWHJnEk2cP7eo5NEMw0FH0U/Z0Nt8W4/TR/nadEgZ7zDCbG1GuIvDV&#10;509A5NO6m+TJiox0tvq+spDYyH1tDpZlQKE9vsfNflcmZi9WfilIZ/gGRGwUfPTpdbz1i0mEYjRk&#10;0gmKtYNgnKBZKwQ4IJEOUKwDOdmOB4sifvyu/sbwZ07sh9zgyLadpBJ1hL0JAr6useJqOrFWkVGk&#10;EJCCw6f/aflbNfM8PZ1Db0dXJr+2uc7n04hHFmDd9xSAQvTK6e1FvEade3R1Gp3BAxXh/p2kwyFi&#10;fLQfdydm6++8B7BZzTh3vB8SX6huIuUEnnvqGH728TUUnuL6GB/tb3gqVgtJyOKrzx7BD965vDHa&#10;qA7D0Hjl2ePFCi1BZ7kkAFhMFFAlnZakaOTzzRurfSN9bausMbEkIBa+l3amUbWLlbUYjuzz4869&#10;Wcg6fY25XB6ffq6u0CMJUvf7tTh8YBhBH3a0NLUUmjFhZeF2zX1cnl5VNH5t+S7MNnW1oCyJmo57&#10;zTEtn0urVBOEfBoKlKLGHVC721wBReWE3R0UHBy2I9Dl2+XzqE+H341XvrK/aDgLKHCas3jtBf1t&#10;ZDv8bhwa9bb9/BQhjldfOFHw91Uh0OXDGy8dU5W2Sg0YT5qsMfKUBHR3Nv93DQT1i4zUgxe2DIrH&#10;vdvXeCUelw0in8LpE61lnrRiOE8e3YeRHqaiNnwnKdif2pa7tC9bPpeCAlSkWRIEoXlhahrPfC5V&#10;ITnjcAewFrpfXLfafXB4gjVPTOBbq45pB7Ik4IljXdg/NrDbp1KV0eFeXDgZVHW4LIUlkvjaS6fr&#10;Tp3HRvpqHqdVaCWBX37lOA6OD+KlZ05g/9gAGIbGof1D+MarZ3D2sLciNUpsIMWoXgCmL9hcFgVN&#10;UWDJ9l2LDLN12+wb3PlqulrYbRb0dBSuk94OGl99/lSDLpfW+cr5I+jrABqZLW0HQp2USacnCIt9&#10;64EcXr4Hh7uyHJikaM1MaU3j+cTLfydY7vckCALR1SlVCL9/9LxKOLSccGhi1/q5lyJLAsb7OVx4&#10;4shun0oFZ07sx+Fhm6qBmRa0ksBrz4zixWdOwO/bumHNZhMO7R/CV58/hYODlrrHaRWJT2Ksl4WV&#10;SWO8n8Prz4xgNMhougkotv6TvxE6fc0lC+4b7W1ra2ya3PqbJD6J82cOtu3YrdAX7MIrXxkvPjwl&#10;MQ8TmcTzT+1M/3aaovC1l07DY93dUkygIARSK8ru9Pahf/TJ4rok8oiuTVW0IHf7B99+6rVva6py&#10;V61t7xs7/4/m7n/yR5vr2VQUJEljZfEWAv3HABQ08vrHzmN+8hLW16YrjiHk07DYPBsiybuPz5bH&#10;N149g0++eICV1Z2VzSunu9OH08eGQMlx3T4hSeRhY3g8dbwDFDMIggDEYm+Y9lZV6WfnRhcs1dyD&#10;YbDXD6B1ucIiitox2+kUcfbkfnx2WbvBXrsYHe5FX48P67E0QqtRrKyuQ5Jl7Bvpxb7hLlByouR6&#10;2IJBAq+9cArv/uJqUaKu3fh9bjx9dgQy38bvuQUsNi/Cy/c1X/N0DCE4dEalEr+yeAskxSKbUqdX&#10;JtaXzlX7jKrGM50MHyhdVxQZ3q5hrMzfBAGge8OAEgSJvpFzoCgG4VDlyerJ7t9JFCGO80c7kJOH&#10;8PFnt5FM7ez5jY/248BoZ2GkJjcf1NmuqXk7kYU07DZL3e/44PjARgfG2v5RScjB53U1pFbFsgw4&#10;MqOZP9osslgZBA14ZHzj1TPICwoWlgs3oMNugc3CwswV1KokGRAlBaIkQ5IUmE00IrEMYvEUOJaF&#10;ycSAY2mwDA2GJkHTBCgCkBQgz8uwMDnIUgaOTgL9nV4QhB8kbSpoF9S5llgiiTdePIT5FR5fXLlX&#10;N/CnB4qkcGB8AKMDXihCfM8YTqAQ5NbC1zWGnkF1DGFp9irWlu6is/dwRbM3pqTtRjlELT/Thz/4&#10;x6oXrc5OzE18CgDwdo6oxEMBYHnuOlYX1RE7iuLg6Rho67SpXRAkBRE2TM6u4e7EXNtKAMvx+104&#10;PN4Pr4PUHBk8ylCMGZEEsBpJIB5PVwQhxoZ64LZkQTBOXRkCc2vA5avaIwotThwdQ78OV6lAOPDj&#10;d7+ou5/VasJL5/vq7reXoRgLFsM8bt6ZQTqdbUi02+GwYGy4F4FOB1giW7Ulz25CUSzCq1MVLqzO&#10;4EF09W657hRFweL0F4isFKb3faNPIB1XpzY9/cY/qJqT2VA/gXw2AYIgC83iVx5AlkT0jpwtioZ0&#10;9x2ByezAwtQlyBtPNknKw2zzVJzUXkCRJVCIY6yXxf7BA8iKJiyGYpiaXUIioT1a8nqdiOgQ5+0J&#10;+DE2FIDXSW8EUbLYg9fZtiMJWbjMgCvIAEGt8stCIEdvatVQjx1d/lOQJBmiJEMUC32SJEkqSsQp&#10;ioJ0Jo9EMo2BHn1G2aRTvtRqfXjbDW8iCRl0OYGuc0GQFAOFtCAcyyOTzePW3VlkszlwHIt8nsfY&#10;SC8cdgtMHINOrxkyHwegAFK8zjxh9zDZ3JCXt242kqQQHDoDt3+guE1RZMw9uFhsr04QZKGqqAEa&#10;GnkCAElzWFva8u04PEH0j54HWRIYyqZjmLn/cVEPzx/YD7mt8v/bD83akOVJKABmFiJw2M3wua3g&#10;yCxAmjC1kCi2x3DYTPC5bRBECRxLgSFybW53YLD9EKBYGxSQkGVAlAttk0VRBi9K4AURPC/CbjXD&#10;bdn9LJLtgwDFmCEJmYJhVeS2Ks/vBCTNYm3pLoBC2/SBsadgtm49uGVZwuz9T5BY39L4rGajao08&#10;axpPAPjkzX8akcRcMUmudOq+ic3Zif6xp1TKJJLIY+7BRSTWF0EQJDp69kPcA6lLBgYGjy40a8bq&#10;4h0oigynJ4je4XOg6K1phSjkMTvxCVJlM+FGp+xAjb7tm8iyoJqnZFNRUJRatSUVX8HE9XeQKWn8&#10;RtEsBsefRlffUSjKXkiYNzAweNThTA4oioLuvqMY2HdBZTgzqSgmbvykwnBSNNdU08q6xpMzO1T6&#10;9bIkwN9TWV3E59N4cOt9RFbUyjedPQfQO3IWyXio4ZMzMDAwaIRkIoTekbPo6FElCyGyMokHN9/T&#10;jML7A/uaCmjXNZ5nXvivRstVUlhW22muyBIWpi5hfvKzYsAIADz+QYh8DiarC+XHMhZjMRZjacdi&#10;srog8jl4/FuiKLIsYX7yMyxMXapaKsqw5opj1ZuyAzqj7VZH55VUfOX45no6EQZrsqlq3UuJrk4h&#10;m17H8MHni1JPwcFTiK8v7ppIgIGBwaONoigIDp4qrkuSgMlbP62pK8yabMgkwiq7RJCkrryY+mJ3&#10;APJZda27osgqGSctsul1hOauqU5SUdS9QgwMDAzaAc2YABBgTVuVlMtz1+oKsvu6xjRGpNpCIOXo&#10;Mp7nX/2dCqEQUkfNejj0QKUD6u8ehcXu1/ORBgYGBrqx2P3wdY0W19PJMCJ1FOQBbTv29C/9/foN&#10;jNBQkrx6vp1JrsHq6KgjeqxgYeoSxg6/AoIkQRAkWJMNBEHsqlSVgYHBowNBUuBM1mKxjiLLWJi8&#10;hHKbVY7V0YFMsnndDV0jTwDwdI7+sGJbR3216lwmjtWSpHqzxQVvd+0pv4GBgYFevF2jMFm2kuBX&#10;l24jl61fLaRlv8xWz129n6vbeB5+4lffKN+WS8cqcj61WFm8hXx2SzSAIBqqCjUwMDCoSqk9yWUT&#10;WFm4VWPvAhTNIZeuFJg58+Jv79f7ubqNpxaSmEdn74G6+ymyhLUSeSjOZIPFvvfV3Q0MDPY2FrsP&#10;XEmQKLx8T5dLsDN4oOUS6oaM5/jJN36d5WyL9fespDRJniAIXSNWAwMDg1pQFKfS5dRdjKPhDjVb&#10;Pfca+eyGjGdn76F/L0mCpTSZNJeOwtNZvxUxn0uqsvtFkQdrsqIdybHGYizG8vgtrMkGsUSqjM+n&#10;q+ael+LpHEEuE6043pkXf7uhpk8NOx9lSTCXJ7rbbF5Ey8oytUjGQvBuGFq7sxPxmJE0b2Bg0BwE&#10;ycDu6iyuJ2P6Rp1Wm6eivr0ZGvZ5Pv3GP6iozUwn1mCy1m+ElSoZUnNmOyKhB6qkVgMDAwM9sCYb&#10;IquT4Ez24jY9U3aT1a3ZFuiZr/9B3XLMcpoKGLk7ht4pXS9UHI1W271IubW3OTpA0Ybv08DAoDEo&#10;moOtrOBGz2jS1zWqVVHUVGOnpoxnPpes6M+ZzyZAUazW7kVEMa/ye7KcBaG566qm8wYGBga1YDlr&#10;hd3g8+m60XOKYlUpk8XtNNtUI7OmjOeZ53/rKGdxTZVuE/ksuvrqt/bdFAoBCsKksiyCYne2r7SB&#10;gcHDC8WYIMsiRGGrER9J1e+j0tV3uEKQ3ent+8WFr/2us5nzaDrPc2DfU39Svk3Ip2v+EQRBgipR&#10;m9/840Nz18FwuspJDQwMHmOYjVEnUJjJbkLTbLE8UwuSYiBodPKNR+af1NhdF00bz+6BY/+2PNQv&#10;8Gl09x2u+h6qTFFJFAp/vCyJoGgTtjOtwViMxVge/oWiOchywUVZOvIEUDN+0t13GAKfrjjeM1//&#10;fZ2t/yppqU6yu//4v15dvP0ropAvhtr5fBYkRUOWKn2wNK2enosl/a+X566iq/cIcnUkpAwMDB5P&#10;zFY3lueuFtfLjSfNcBCFyj5pJEWDz2cr0iJ93WN/2cr5tFSeue/E678liYJqvi3k06reyKWUa3lu&#10;jjwBAIoCgW/Kb2tgYPAYkOfTKLWAKvuB6lrBXb1HIGi03zj8xF/7eivn05LxBADO7Jwv3ybyWZBk&#10;5aC2pvEEEAlNwObshIGBgUEpNmcnomX6nKJYbjwrA88kSW9b196WjecTr/ydUXfH4LulfgQ+n0Jn&#10;b6Xvs1R4tNDjSKnYZz08t1Gruvv+FWMxFmPZ/YUgSayHZ1GBoqh6pWkJG3f2HQafT5UdkxCe/cYf&#10;NpwUX07LxhMA8tlkhdK8JOZAlP0xpT3iCWifezqxAquzox2nZWBg8AhgtVcXXS8VBVHKnJoESUHi&#10;c+VvAc2wlXP4JmiL8Tz74m8fYU121fSdz6XQ3XdUvaOqy1J1wx+auwW6SodOAwODxweaNSM0f6Pq&#10;66XpSeWVQ919RzdGnVu4/AM/vfC136tfS66DthhPABjY//R3y7flswmw3FbtuoKSkWcN4ykKGTCs&#10;kfdpYPC4w7AWzQi6JiWDM5aza1YTxcJzF9p1bm0znj2DJ/9N+TZJzKMjuCWWXFFTWsOALs9eMwST&#10;DQweYyx2H5Znr1V9vTwpvnTa3hHcr1mu+ezX/6BtYhptM54A0NV39P+iaE6VqJmKh2B3bZTCl/sk&#10;qvg9N3ZGIrZc4Tc1MDB49CFICon1ZQBKjZ3K7UdhX7s7oFJw28Qf2P+99p1hi0ny5ew/9cZ/vvIX&#10;N3IqI6kocLi6kYwtVTh0KZqpSFcqJRULoWfwJNJt0N4zMDB4eLDYvFicvlxzH4pSm69N++JwdSEd&#10;rwwwHTr3K7/avjNs88gTADiLc658WzqxAn/3uEpRCQDc/vrdN5dmrsBs87TvBA0MDPY0ZpsHSzNX&#10;6u7n9g+p1vl8Gv7AuKbh3A7abjyfePm/GXP7h94r305RFPLZpEqI1Nc1BtScuhf8pJlUtGbRv4GB&#10;waMBQZDIpKI6mrgRKg3hVGIN+WxSM9cTBMk/+81/2HJeZznbYpGOPf0bL5Vvy2Xi6O4/grXQVo8l&#10;lrPC6empe7x4dMHI/TQweAywOjsQjy7U3c/pCar0PMPL99DdfxT5TGW/9me/8Yfbori+bcM5hrMt&#10;l2/LZxPIphOq6buve5+u4y3NXFU1tjcwMHi0MFlcWJq5Wn9HAL7useK/+Xwa2UwC+Wyl4XR3DL3b&#10;thMsY9uM51Ovf7tCbV4S8ugIjCISmihuszk6YLLUz1mVZRG5XNKYvhsYPIIQBIlcLlmUm6uF2eqG&#10;zbE1Ew2HJtARGIWkEXw+duE3Xm7riZawrZZo9Nirf5s12VV93lOxEAiCUknWdQT0dfyMhWdhKetb&#10;YmBg8PBjcfgR06pf18Af2F/8tyyJIEgKKZ2dM9vJthrP4PDpfymJgqW81F+SecQiW9Wcbv8A/DoN&#10;6OLMZVidnXtArsBYjMVY2rFYnJ1105I28Qf2w+3rL67HIvOQJV7zuNsRJCqFKM+93A5+8YM/jUli&#10;TtUnxOXrh8PVA7IkV2t+8jNEV6cq3l8Oa7LD4e7W1OgzMDB4eGA5K+Lry+Bzybr7ejqG0Tt8prgu&#10;SyISscWKEStFm9e/8sbf3/b8xh1xIPoC+35Qvi0WnkVk5QEUeSslITh0Gk5Pb93j8bnkhhTVtj5Y&#10;DAwMthUCkizpMpxOTy+CQ6eK64osI7L6QHOqLwq5phq6NcqOGM+Dp7/+n/YMnf7fyrcLQhbzU58X&#10;KwMIgkTf6BO6BJGjK5OwObvaf7IGBgY7gs3VhejKZP39nF3oG32iGCxWFAXzU5cgVBE5fv5b/3BH&#10;arp3LHSdTqweKt/G55Kw2r1YnP5i64RICgP7ntY1Al2cuQyrw8j/NDB42LA6OrA4Vd/P6fT0YmDf&#10;BVXy+8LU57DafZojVpur+4uKjdvEjvg8N/n4zf91ns+lOwFZ1bGOok2gGa5C/zOfTWBt+R6ia9NQ&#10;ShSjSzFZXLA5/Eb/IwODhwSGtSCVWEMuE9N8nSApePyD8HfvA2d2qF5bnr0GUcxDEitFjgHguW9+&#10;Z8d8eTtqPAHg05/8i7vZVESVGc+abIhHFuHtGtVMWxKFPMKh+4isTGgKibj9A1AUuaqBNTAw2BsQ&#10;JAUQBGJrlb5KmuHg7RyDr2tUs5nb6tIdREIP4PT2gM+lKl7fScMJANR3vvOdnfw8UBSTEUXelsvE&#10;ilX9ksjD7R/A0syXkCURJosTFLU1OCUpGjZnJ3xdYzCZHVAUZaNKqWD4c5kYnN7eDv7KqgAAHaBJ&#10;REFUilakBgYGewuT2Y1I6H5xnSBIONwBdAYPITh8BnZXlyoDBwAEPoOV+RtYWbiFrr7DyKajmsce&#10;PPDMH2/ryZex4yNPYHP0Ga6oy7Q6OrE0cwUEQcLl64e/exxmq3ZJpiTyiEcXEIvMIRVfgaLI6Bk6&#10;hVRsadvP38DAoHFsrm4sTl0GQZCwOTvh8vbB6QmColnN/bPpGNaW7yIWnoWiyAgMHEc6USlPyXDW&#10;1Quv/96Ot93dFeMJAB/+8E/DAp/1qk5mwykcL0mgtzm70BEYh91V0WOuiCjkEY/OY3n2Krr6jiAZ&#10;qyirNzAw2EVsrm6szN9Ad99ROL19oKsYTABIxJaxtnRXJWjs9PYBilyhtuTrHvvx0Sd//WvbduI1&#10;2DXjOf/gs799/+pbFelLnNmB9bWZiim4yeKExz8Ep7cPLKfd3yifTWJu8iLsri5kU9pDewMDg53F&#10;bPMiub6MvtFz4Ex2zX34fAbxyByia1PIlSkj0YwZbn+/Zk8iimZSz/zyH2gfdJvZNeMJAHP3P/3v&#10;Zu9/8m0+lwiWbre7AjXLtax2P5zePri8vWDKumxKkoDQ/HUoimxUIBkY7DIMZwUIEt29RyuU3wU+&#10;i1hkHvHILNLJcNVj9AyeqDqbfP5b/9OuVcrsqvEEgA/+8k/WJTFf4di0OPwIzV6v824CVocfXcHD&#10;sJXpfa6vzSAZX4Ik8u08XQMDA51QNAu7swduf79qeyq+itDCjQ1h9Nr2p7v/aNWe7btpOIE9YDwB&#10;4Off/25KlgVr6TaSpCErQCI6X+1tWxAEAv0n4C/R+AOATCqK6NqkMQI1MNhhGM4Kj38YlrIWOmvL&#10;97A0ewXlzSC1cHh6QRKokKmjWcvaV37pf9j16pg9IY7pDx74fvk2WRbBciZwZh1lqoqCpZnLmHtw&#10;caPmvYDF5kFH4EDVaJ6BgUH7oWgWHYGDKsMpyxLmHlzE0syXugwnZ3aCZU2a+p4in60vALwD7Anj&#10;eejMN38zMHjq/yjfzudScPv7KvK+qrG+No0HN99XKdWznHWjUZQhImJgsP0QcPuHVUFdPp/Gg5vv&#10;Y31tWtcRSIqB298HPl+ZCA8Az3/rjxnNF3aYPTFt3+TaJ//+L9bXpp+RxJzKB1oIIH2p+zg0w2Fo&#10;/7MwWwsPKEVREA1PIRGpaOxpYGDQRpyefng6trpaZtPrmLrz85otxsspBIi087Wf/9Z398woaE8Z&#10;TwD46X/8I0FRlIqhpt0VKAz5dWKyODF6+OWioEA+m0QivoTkupFEb2CwHdhdAThcAXDmQuaQLEuY&#10;uP4T5DR6C1UjMHii6j36wq/sHcMJ7JFpeylmm/eB1vZkbBn+ngO6j5PLxLGycLO4zpntgALY3RWt&#10;lQwMDFpk877aNJwAsDJ/syHD6e85gOT6w1PgsueM5/lXfme/yz/488pXFPC5BJzeYOVLVVhdvINM&#10;KlJc93fvQzw8D4e7frtjAwMDfdjdAcQj8/CXdMLNJCNYXbqj+xhOby/4XAJaqUusyb6810adwB40&#10;ngBw6pm/+ZzDE/y0fLssiaBpE0wWvULRSkUEvnfkLBanv6xZ7mlgYKAPu6sbS9NX0Dt8rrhNliXM&#10;TV5EvRzOTUwWF2iaUzWF3MTp7fvo6a/93p6cLu5J4wkAZ57/rfMUY1oHCNU3yudTcLh7wFQp0Swn&#10;n01gZf5GcZ0z2WG2ubE0c2VDsX7PPdAMDB4CCNicBSEfi80DzmQrvhKav6FZSqkFw1ngcHdXjayf&#10;fu6/eLotp7sN7FnjCQDP/vLveyx270T59mw6Ck/HkKbmnxZry/dUo0+boyDAsjx7DRa7z+gFb2DQ&#10;AARBwmL3Ynn2GgCoujnIsoTw8j1dx6EZDp6OIWTT65qv78Wpeil73mqcf+V3Drh8Ax+Ub88kw/B1&#10;j+vKAVUUGZmS2llbyY+9Mn8DnMVZVHQyMDCoDkFS4MxOrMxvBWNL76dMMlyhfKQFSTHwdY+r7stS&#10;9rrhBB4C4wkAp579W8863D2flW9PJ1bQ2XsIBFHf8KVK6mOtDj9AbP02a4t3wLJW3cn4BgaPIyRF&#10;g2EtWCsNBBEFfYlNUhp6m+UQBIXO3oOa2pzAw2E4AeChsRaZVGScotmEJApWKHLRWqbWl9HdfxRL&#10;M1dQy0Fd+FEPAwAoioHF6lFF4sOh+3D5+sEwjNEPycCgDIa1QFZkREJqL5rF6lF1fUjFtUU8tiDQ&#10;3X+kai5nV9/R/6fVc90pHoqRJwA888u/7zr21G++ZrH7KhwqyfVF9Awer/n+TDKiiuZt+j1LiYVn&#10;kc3GYS4TMzAweJwx2zzIZuOaPdJL24TLkqgakGgRGDhes1Dl0Llf+RvNn+nO8tAYTwBw+/s/loSc&#10;pvBpIrqIwMCJqu9VFBnpVInf06Wt2p9NRRFdnYLNSGUyMIDN1Y3o6lRVcXGbs6v473Qdf2fP4Akk&#10;1xervv7Cr/7PD8V0fZOHyngCwIWv/V6fyeKe0notuV7bgKZiW7L+NkcHaMakuZ8o5LE8ew0Oj5FM&#10;b/D4Yvf0FFr9VqlLpxkTbKX+zpK2GeUEBk8gEdU2nJzFOf+wGU7gITSeAPDU698eJkhKs1XmlgGt&#10;/C1iJcIgBEHC5e2r8SkKFqe/hMXRqSsgZWDwqEAQFCyOTixNf4lacQSXr1+V5reuKbxDFEacVQxn&#10;V/+xf3fh9d+tdSPuWR5K4wkAz3/rj83VXisY0OMV+Zt8Po10cq247vYN1P2clfnroDlT1VGqgcGj&#10;BM2YQLMmrMzX6+IAuH1bCvGpxFqF6DhBkAgMHK864gSAQ2e/9ZvNn+3u8tAaT6DgI+HMjvnC01G9&#10;JNcX0N13BCSpTihYX9tyelvsXrAllRHViK5MIZdLwuLwVXyOsRjLo7JYHT7ksklEVzW9YipYkx0W&#10;21bz21h4RvU6SdLo7juM5PpC1c97GKfqpTzUxhOo4wONLaEzqFaSj0fmVE5tPaNPoBBIWl24A7s7&#10;CKOk0+DRgoDdHcTKwh1k0/q6zpaOOhVZVrnEKJpDZ/BA1aZtJotr9oVf/ZOH/ibac3qezfL+9/4w&#10;r8iyZr8Nq8OP6OoUBD4LABgc/wocGxJa+VwK96+9pSrfrIe3axSyyBePZ2DwsMKwZpA0W5G/WQuS&#10;pDB29NViPXtifRHTdz8sHs/TMbTR3K2S7oHj//ehs9/6z1o+8T3AQz/y3OSFX/lu1UL3dGINbt9A&#10;sR/SeskUgzPZ0D/2pKriqB6R0ASymTisTu10JwODhwGbsxPZTLwhwwmCQP/YUyohkPWN/E/O7ITL&#10;N1DVcALAo2I4gUdo5LnJhz/8s7l8Nt6r9RprskMU8kjFQxg9/LJK2i66OoX5yYoK0NoQBAL9xzYc&#10;4o/W92jwKEPA4enB0uxV6GnGVkrv8FlVm41cJo6JGz+BzdUFmubA55JV3/viX/tHD/1UvZRHzngC&#10;wOUP/u27fD7tS8WWK8qOKIoBY7IjHpnHyKEXwHJbHY9XFm8jNHet4c9zdwyBJEjkG1DNNjDYDTiz&#10;E7IiY11HUKic7r6j6Cjp5lBo7PYenN4+CLkkJEnQfJ/J6p658PrvDjZ90nuUR9J4AsD73/tDXlEU&#10;KLJME0R5hIeA3d2N6Oo0Rg6+oJK2W5y+jHDofsOfR9EsOoMHjVGowR6lMNpcmb8FSeIbfrevex96&#10;SgpQRCGPB7feh6djaKPcUvuaDwye/D8Pnvnm32z2rPcyj6zxBIDoyuSzd7/80b9IJ1YPar3u8AQR&#10;jy5gaPwZlaLS0swVhEP3dUlrlePy9YOmWeQyseZP3MCgjZgsLogir1mbXg+CIOHrHkOgf2sSJ0si&#10;pu5+AKcniER0oeb7H7WpeimPtPEEgKlbP/vDSOjBC7HwjKYitdXZCT6bRu/IGVVSfT6bRGj+uioF&#10;Qy8kRaOr9zCS60tNGWADg3ZAECTs7gBC8zc0W1zUw+XtQ1ffEXCmLTkJRZEx/+ASWLMV6Xht+blH&#10;2XACj4Hx3OTTd/75lVQ8dEzrNc7sBM1a0BWsHKBmUlEsz11Fqs6FooXT2wuWtejOnTMwaBdmmwd8&#10;LoN4dL7h99qcnejuOwaLhrpYaOEmRD5b07//qBvNTR4b4wkA7/5//6MMKJo/LEUxcHiDsNr8mg3m&#10;krEQIquTEPgMRD4LQchB0ZEbSpAUuoKHkE6uQRIb9zUZGDQCRXOw2n0ILdzUfX0yjAk0awbDWuDt&#10;GIbd1VWxXy4TRzq1hkRkoWpgCABe+rV//FgYTuAxM54A8Fdv/7MbqfjKoWqvOzxB8Lk0OnsO1G0y&#10;J4k8BCEHkc+pp+dE8X+gKDKS60vIpCNwenqRWF9sOD3EwKAuBAGHuwfx6DwsVi/s7kCJG0pRxXMI&#10;ggTNmsAwJlX1nRZ8PoPVxdtgTda6/s3HyXACj6HxBIBL7/+rD2Ph2QvVXjdb3cjn0zCbnejoOVD3&#10;AtODoshIxkIbza6UqqVrBgaNYncHAKVw3dpdXW1paCiKPFYXbyOfTYDlLFWbtAEAzZijz33zj7xV&#10;d3hEeSyNJwB8/rN//YEiK0QytnxUEvMV83SSYmCxeREO3UdH4AC8ncNtMaIAIEkCsukY+HwK0ZUH&#10;bTmmweOHp3MULGeF2epStcJoBUnkEVl5gNWlO/B1jSGTikCuMU3vGT79bw6e/sZ/2ZYPf8h4bI3n&#10;Jp+9/68+iodnn6r2usMTxOriHUhiHiRJFXxDjHlj2mPeWOegFgspfKeKApgsDljtfs1jA0AmvY7w&#10;8r2alRkGBqVwJju83ftgsbqr7pNOriGXSZRUHauvT0HIb/jusxD53Mb/ZyHLEmiGgz+w35im1+Gx&#10;N54AcP3T//DvQrNXq/ZOMVlcEIQ8Ek1ELgGA5Wxw+wc26usru4jkMgmkk2tIxpYgCpoazwYGoBkT&#10;7K4ArHY/TBZHxev5bALr4Rmsr82Cz6ea+gyHpxcMw9XNU37cDSdgGM8i9QwoQZCwewJYmb/ZVM7c&#10;JhabFy7fADz+AZUbQJJELM1cAWe2IZMMG0bUoAjNmGGxe5HPpdDTf1xV0CGJPKJrM4iFZ+o2X6sF&#10;SdHo7D2EZLR2brLN1X3l/Cv/bfVeN48RhvEs4bP3/vePASCXifXlswlNcRGT1Q2pyWqNUhjWgv6x&#10;J2G1+1TbIysPsLJwC77uMWSSEYiCIXv3uLJpNMPL99AZPARv54jq9XQyjNn7n7TcKtvl6wdFs8jV&#10;CAoBwOEnfu0/6e4/+v+29GGPEIbx1GDi+rvfnb798z+ougNBFHyhC7dayt0kCBLd/cfg796n2p5J&#10;RTF5+2cgSRL+wDhy6XjT0zCDhw+Ws8FkcWJt+S5kWcbIwedgtqoT1teW72F59mpLFWwUzaIjeLDg&#10;26xjB4xpeiWG8azC9J0P/979q2//k1r7mCxOKIqC9bXGFWpKcXp70Tt8VhUxDYcmsDj9BYBCQy5f&#10;YAxQCKQTqy19lsHexeroAKAgvHwfilJIcA8OnVaNOCVRwPzkZ01VDpXi7hgCAQK5TH0lsJf/umE4&#10;tTCMZx1+8YM/m8ll1vur70HA6Q1ibeluS35K1mTH4L4LquqmBzffVzWsAwCHuwdWux/J2DJkuXnf&#10;q8HegCRp2F3dSCfXCgUUJVgdfowcfKG4ns3EMHPv45YyM2jGBH9gHPHIZm+h6rz81//UMJo1MIyn&#10;Di6++y8/FYWcIxVfOUBUUZxnOCs4sx2rC7fRrCQda7Jh35GvFgMC+WwC966/o1lmx3I2eDqHkc/G&#10;kc8aaU4PG5zZAc7sQHTlAfiyrpNAoWxy35FXwJkLUXVZEnHv+tvgc826bwh0BA8g//+3d6axcV3n&#10;GX7P3bdZOOQMN1HURtqyLVuJ6xqunRpxEMnOYiCAAScWEARBgP7qjzaoGyBB4KJt0CYxaqAFiraA&#10;/7Up0KIt4iyWYicxHNuxZctaaUmUKHEfcjjDubPee+cu/XFnRhyK5NwZDkkt5wEGs/Dc4eH28jvn&#10;fN/7lfM3dblcjRpOjD3xxT9f04mMcgMqni3w+k++45AmrUuUUBx2xbipm2BQ4gMHMTB8w79kYfYC&#10;klMbtIElBN29+8ELKor6YltejZTtgWUFqJEEKlYR6YWrG+4z9u1+CL0rjIfnJk8jNfdJW583Gh8G&#10;x0ko5ZeajqXRZnCoeLbIO7945XRBTz7UbFw4tgt6erp1RyVCMHroSP2AwPNcXD57PJA/KMsJiCUO&#10;gGFZFLJJaod3C0AIAy3aB9dxkFm8EuiAUVK6MPrgkXqZZamQwfi5E2h1RSNrMd9PoUmyew0qnK1B&#10;xbNNzrzzk/+YnzrzPIG3biTKsDxC0T4sznzSUkQoq10YOXTjj6dczGD8/BuBXHJqCJKfmO86Nj1k&#10;2gHUcAIMy2F58XpLmRKEYTHywOchV6uHPM/F+LkTG9aWr4blBCQGDyKfTW5YWlnj6Nf+nopmG1Dx&#10;3ATvHf/HDwDAKOUGLCM3uN44QQpBEFUszn6CoNHD6n4xbTWoq6JoMd88AkBRX6QHTVsAw/JQw34Z&#10;bn55DqVCex6uqxustdZXiyAxeBCWWQx0qCSrsat//OxfHmg6kLImVDw7wPjZE381ceHN7zcbJ6sx&#10;MByH1OwlNBNRPwI5AlmN1l+bmfgQ6YUW2sSuAcPy6IoPQxBVmOVcoFQVytpIShSiHIZlFrCcmgwU&#10;5W1Ed98Idu39g/rzcjGL8fMnAqw4COKD98C17cDbRDTa3DxUPDvExNhvXxw/8/rfwvO4ZmNltQsM&#10;JyA1dxEbiaggaRg9dLRexum5Lq6OvYligI3/oKjhBLRIL+B5KBcytCx0AzhegqzFAEJQ0Bc6uh2i&#10;huLYf99TIIy/VWPbFsbPHW9yuk4QH7gXrm0FXtb3DB587eEnv/FsB6Z810PFs8NcPPWzl/WlqT/M&#10;Ll1f16mphi+i4oYiGor2Y++9T6KWIlWxyrh87jhsa2vKNrVIL5RQN1iGh2UW/UjmbvwdIQSyGoMg&#10;KnBcG6V8uq1WLEHgBBmjh46CF2QAgOd5uHbxrQ08X2uiaba0F3r0hR/SaLODUPHcIt795SunAKCU&#10;T+93bPNmC5wV1EV0/uKaQpUYvB/9ux+sPy8V0pgcf2/LbewYlgPLSQhF+iBKKlzXgWUWYJZzd5ag&#10;EgJRDkMQNRCGhWUUkdeTcGxjUyYwQRCkEIZHHoOi3fASnp86g8XZsTXnmRi4F04luGjygpJ66rmX&#10;Ep2aL+UGVDy3mJNv/ssbmYWrnwsyVlKi4CUNmYUrqKyKLPeMPoFI9w2vEs91qyYi52HbZsfmK8ph&#10;dPUMI9oz3NA1cSWe58J1XZhGDhWzBMsowDILMEr6pvf9thKG5SEpEQiiBkHSwIsKRCkMhmHWdV83&#10;jTyyS5NYXpr0/2l0CI4T62YftaU6AOjpaVy//LuGsbwgI9Z7ABWj0FJLaxppbi1UPLeJa2O//YvL&#10;Z17/G3huUzt6lhWgRfuQ1xdQ0JMA/Chw5NBRSHJjEOvYFSzOjiGVvNRSKtNKBFFFtGcY0e7hhgOq&#10;oHiui7yeRDY9DdMsQBAkcLwMluPBEBYA4LoOHMfyjXetUttzXQvCsOAFBZwggWUFMEz1c3oOHLsC&#10;u1KGZRkQRQ3R7iGEIn0NghWUcjGL7NIksunJNauCgs413n8PEgP3geUa3d+Nko7x8yfq0a4W6UMo&#10;0otCNtlSqhsVze2Biuc2c/Gjn76ip2ceDrInCgBatB+uY2NpYRwcJ6Jv6BBiiX03RUqWWcTCzAUU&#10;8ylYRmHDBHmG5aGGeqCGEwhFehuWjJvF81wU9EXMT53ecGnJciJYlgfDcWCY6o3lwDAsGIYFISwI&#10;IfA8D57nwHWrN8eG61Zvtg3HqcDZIPKW1S707z4MLZLoSG+fGqV8Gvmcf2hUzC9tGHETwkCQNKih&#10;OHp3PQBhVWNBz3ORWZxAcvocbNtET+8IGJZDocU+V1Q0txcqnjvEu7/4hzMAUCpk9jTbEwVqtdAR&#10;ZBavgjAsBoYPI9y1dmqp57kwy3kY5RzMsg6jnIPnulDDcWjhOCSlC+vV6AN+lJjPzkPP+G1mCQhA&#10;CAgh9ceCqCLSPQRZWTtSdV0HMxMnsZy6Fuj7sRV0xfdi175H6pHoasqlLPT0tB9Feh48ePA8r/6Y&#10;ZXlEYrsQivav+x6Af8BjlJZRyKVQzKVAGAZS9efl34fWFe7c8izmJk/Dc13EEvuqXgXBtwfonubO&#10;QcVzhzn56387nkmOHwk6njAsQtE+OLaNcklH/+4HoWix5hc2oRYxLi9NQs9MB967FOUwIrEhRLt3&#10;r7nkX0qOY+76qW0tFSWEwcCeT6Onb+Smj5WLy8imp6Gnp2AGPHBjWR6R7iFEu4c7FsGWCmnMT52D&#10;rETAshzyerLlrQwaae4sVDxvESbGfvPilbO/esl1K3LQa1hOhBZJgGF4hLsG1j3gWQ+7YqCQS6Gg&#10;L0DPTMGubO7gSZBC6OkbucncuVOO50FYz6E/NX8JS8nxTWcocLyESGwIWqQXWjgOjpdaut408sgt&#10;z8F1KyjoixtuOazH0y/8iIrmLQAVz1uMsZP/+0+55dnD2dTk461cJ4ga1HAcllWG61T85aLiLxsF&#10;UQXg74sWcykUcoso5lMdPT1eSSQ2hKEDjebOlYqBqfF3tyxXEvBzVIdH/qhB0Byngukrv4ce0Byj&#10;VUQ5DC2cgBqKQw3HG77XRjkHs+RvmzAsD0GQUcwttnzYxEvqYu+uB/7vgUef+5Ot+Boo7UHF8xbm&#10;7dd+dIEQAssoxiyz0Bf0OkmJQlTCMMt5ZNNTICBgOWFbIr8aohzGntEnGsydAb9H0/zkaTgdTGli&#10;WR79w59Cd+/+hteNko7rl94OvDzvBLygwLEtePAQ7d4NUQ7BLOVaSjGqISqRqc9+5XsbGHFTdhIq&#10;nrcBV8698b0rZ4//dTvXspwANZyABw/5zCzKbfwRtwvDcBg68Cii3bsbXq9YZcxe+2jTrSQAP8od&#10;3PtwvTqnRjY9hekr72+rCYqsRBGKDYLAb5eymf5WTx+jS/NbHSqetxHzk6efvzb21rdzmZlH2n0P&#10;ResGL/mmINml6XqvnK2kp28U/bsfamiZCwB6Zgaz1z5qKyLmBQWDex9GJLar4XXXsTE/dQZLycub&#10;mnMQCGER7RmCKIdRMYqbav0LAPvuf+oHo4ef+W6HpkfZYqh43qZc+OB//hkAUnOXjhjFzL5m49eC&#10;YXm/jp0TULHKKOjJLWvpIYgadu17BKFo4+6D41SQz87DKOnVWxamUUBjrT+BKGmQlCgkJQJJiSAU&#10;7W/YUwWAfDaJmYmTW9ZpVJRD0CJ94AUZjm2hlE9vuqIqFB34+PEv/hntg34bQsXzDuDt1354sfa4&#10;XNIHXNts7dh9BTWbNc9zUS5lkV+e72iaUVd8LwaGPwWOF9cd47oOzHIOllGAIGkQ5fCGeZZ2xcTc&#10;5McdzSklhEGoqx+yEgUhpGP2fZygpEVJW/rMl1+8twPTpOwgVDzvMD78zauvLc2NfalT78ewPGS1&#10;CxwvwQPgVAyUS1mU8um2RZXjRAzs+TS64ns2Pb/l1HXMXT/Vdn0/IQyUUI+fb8lLIPBTuMrF5Y7X&#10;6T997Md0H/MOgornHczctVPHrl96+0/19PSjnX5vwrC+yYaggDAsHLuCilWEZZZgGflAOaNapBfh&#10;6EB9Ob760GctKla5vrzPZecCpT5xvFh181fACypYjofnOrDMEoyy3tE6+5Xsv/+pH4we/gLdw7xD&#10;oeJ5F3H+/f/6VwDIZxcOBq2tbxeWE3yzDl4Cy/IgDOPXqbsOHMeG5zpwPce/d536qTjHyRBEpep8&#10;pMIyirDMAiyzBNv2nab8WngWhGHBEP+eZTkQploP77pwnArsigHLLG6L05PneYgPHvz5I5/9Vsei&#10;fsqtDRXPu5S3fvp3Df08XMfmjZI+CLhNnfADQQgYhgMhVbu32oLVq9aPr6ojr/mDEsKCYVn/Woat&#10;iqsN13FuZAasqLH3a/Sr97V6fc8vN/Wt8+yOeo9yvJIRJLWh18WTz37n5jpQyh0PFU9KnTf/+6V5&#10;y8wHTsa/G3nm2Mt035ICgIonpQmzEx9+PbM48ZmZq+9/a6fnsr0Q+5ljP+abj6PcrVDxpLTF2ff+&#10;89WVz+2KqS3NX3zasa2206S2C1GOzPT0j/6q9vzBx776zZ2cD+X2hIonpeP88t+/fcv9UtHlNqXT&#10;/D+hQgXFa4O8FgAAAABJRU5ErkJgglBLAwQUAAYACAAAACEACF5vQeMAAAAMAQAADwAAAGRycy9k&#10;b3ducmV2LnhtbEyPwWrDMBBE74X+g9hCb4lkxzGJazmE0PYUCk0KpTfF2tgm1spYiu38fZVTe1zm&#10;MfM230ymZQP2rrEkIZoLYEil1Q1VEr6Ob7MVMOcVadVaQgk3dLApHh9ylWk70icOB1+xUEIuUxJq&#10;77uMc1fWaJSb2w4pZGfbG+XD2Vdc92oM5ablsRApN6qhsFCrDnc1lpfD1Uh4H9W4XUSvw/5y3t1+&#10;jsuP732EUj4/TdsXYB4n/wfDXT+oQxGcTvZK2rFWwipJ4oBKmMVpAuxOiPVyDewkYRGnAniR8/9P&#10;F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e7mq1boDAAB+DQAADgAAAAAAAAAAAAAAAAA6AgAAZHJzL2Uyb0RvYy54bWxQSwECLQAKAAAAAAAA&#10;ACEAIagstYcXAACHFwAAFAAAAAAAAAAAAAAAAAAgBgAAZHJzL21lZGlhL2ltYWdlMS5wbmdQSwEC&#10;LQAKAAAAAAAAACEAH8UxyjCeAAAwngAAFAAAAAAAAAAAAAAAAADZHQAAZHJzL21lZGlhL2ltYWdl&#10;Mi5wbmdQSwECLQAUAAYACAAAACEACF5vQeMAAAAMAQAADwAAAAAAAAAAAAAAAAA7vAAAZHJzL2Rv&#10;d25yZXYueG1sUEsBAi0AFAAGAAgAAAAhAC5s8ADFAAAApQEAABkAAAAAAAAAAAAAAAAAS70AAGRy&#10;cy9fcmVscy9lMm9Eb2MueG1sLnJlbHNQSwUGAAAAAAcABwC+AQAAR7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959;top:-265;width:1408;height: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wGxwQAAANoAAAAPAAAAZHJzL2Rvd25yZXYueG1sRI9Bi8Iw&#10;FITvwv6H8Ba8yJqqKFKNIsKC12oR9/Zonm3Z5qWbZGv990YQPA4z8w2z3vamER05X1tWMBknIIgL&#10;q2suFeSn768lCB+QNTaWScGdPGw3H4M1ptreOKPuGEoRIexTVFCF0KZS+qIig35sW+LoXa0zGKJ0&#10;pdQObxFuGjlNkoU0WHNcqLClfUXF7/HfKLhku/k5z0aXWeetWxZtIv9+cqWGn/1uBSJQH97hV/ug&#10;FUzheSXeALl5AAAA//8DAFBLAQItABQABgAIAAAAIQDb4fbL7gAAAIUBAAATAAAAAAAAAAAAAAAA&#10;AAAAAABbQ29udGVudF9UeXBlc10ueG1sUEsBAi0AFAAGAAgAAAAhAFr0LFu/AAAAFQEAAAsAAAAA&#10;AAAAAAAAAAAAHwEAAF9yZWxzLy5yZWxzUEsBAi0AFAAGAAgAAAAhAL1rAbHBAAAA2gAAAA8AAAAA&#10;AAAAAAAAAAAABwIAAGRycy9kb3ducmV2LnhtbFBLBQYAAAAAAwADALcAAAD1AgAAAAA=&#10;">
                  <v:imagedata r:id="rId7" o:title=""/>
                </v:shape>
                <v:shape id="Picture 4" o:spid="_x0000_s1028" type="#_x0000_t75" style="position:absolute;left:8442;top:732;width:251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qbwgAAANoAAAAPAAAAZHJzL2Rvd25yZXYueG1sRI9Pi8Iw&#10;FMTvgt8hPGFvmqpQpBpFFBf3JOsf9Phonm2xeSlJVquffrOw4HGYmd8ws0VranEn5yvLCoaDBARx&#10;bnXFhYLjYdOfgPABWWNtmRQ8ycNi3u3MMNP2wd9034dCRAj7DBWUITSZlD4vyaAf2IY4elfrDIYo&#10;XSG1w0eEm1qOkiSVBiuOCyU2tCopv+1/jIJJcrqkt9SF3Ro/D6+v9QrPr0qpj167nIII1IZ3+L+9&#10;1QrG8Hcl3gA5/wUAAP//AwBQSwECLQAUAAYACAAAACEA2+H2y+4AAACFAQAAEwAAAAAAAAAAAAAA&#10;AAAAAAAAW0NvbnRlbnRfVHlwZXNdLnhtbFBLAQItABQABgAIAAAAIQBa9CxbvwAAABUBAAALAAAA&#10;AAAAAAAAAAAAAB8BAABfcmVscy8ucmVsc1BLAQItABQABgAIAAAAIQBAAeqb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112B25" w:rsidRPr="00112B25" w:rsidRDefault="00112B25" w:rsidP="00112B25">
      <w:pPr>
        <w:pStyle w:val="Heading1"/>
        <w:spacing w:before="118"/>
      </w:pPr>
      <w:r w:rsidRPr="00112B25">
        <w:t>GOLD LEVEL</w:t>
      </w:r>
    </w:p>
    <w:p w:rsidR="00112B25" w:rsidRDefault="00112B25" w:rsidP="00112B25">
      <w:pPr>
        <w:pStyle w:val="BodyText"/>
        <w:spacing w:before="89" w:line="249" w:lineRule="auto"/>
        <w:ind w:left="220" w:right="3953"/>
      </w:pPr>
      <w:r w:rsidRPr="00112B25">
        <w:rPr>
          <w:w w:val="105"/>
        </w:rPr>
        <w:t xml:space="preserve">To achieve GOLD LEVEL, your school </w:t>
      </w:r>
      <w:r>
        <w:rPr>
          <w:color w:val="FFFFFF"/>
          <w:w w:val="105"/>
        </w:rPr>
        <w:t xml:space="preserve">or </w:t>
      </w:r>
      <w:r w:rsidRPr="00112B25">
        <w:rPr>
          <w:w w:val="105"/>
        </w:rPr>
        <w:t xml:space="preserve">educational setting must meet </w:t>
      </w:r>
      <w:proofErr w:type="gramStart"/>
      <w:r w:rsidRPr="00112B25">
        <w:rPr>
          <w:w w:val="105"/>
        </w:rPr>
        <w:t>all of</w:t>
      </w:r>
      <w:proofErr w:type="gramEnd"/>
      <w:r w:rsidRPr="00112B25">
        <w:rPr>
          <w:w w:val="105"/>
        </w:rPr>
        <w:t xml:space="preserve"> the prerequisites as well as the following:</w:t>
      </w:r>
    </w:p>
    <w:p w:rsidR="00112B25" w:rsidRDefault="00112B25" w:rsidP="00112B25">
      <w:pPr>
        <w:pStyle w:val="BodyText"/>
        <w:spacing w:before="9"/>
        <w:rPr>
          <w:sz w:val="17"/>
        </w:rPr>
      </w:pPr>
    </w:p>
    <w:p w:rsidR="00112B25" w:rsidRDefault="00112B25" w:rsidP="00112B25">
      <w:pPr>
        <w:pStyle w:val="Heading2"/>
        <w:spacing w:before="119"/>
        <w:ind w:left="234"/>
      </w:pPr>
      <w:bookmarkStart w:id="0" w:name="_GoBack"/>
      <w:bookmarkEnd w:id="0"/>
      <w:r>
        <w:rPr>
          <w:color w:val="E8308A"/>
        </w:rPr>
        <w:t>Increasing Engagement in School Games</w:t>
      </w:r>
    </w:p>
    <w:p w:rsidR="00112B25" w:rsidRDefault="00112B25" w:rsidP="00112B25">
      <w:pPr>
        <w:pStyle w:val="ListParagraph"/>
        <w:numPr>
          <w:ilvl w:val="2"/>
          <w:numId w:val="1"/>
        </w:numPr>
        <w:tabs>
          <w:tab w:val="left" w:pos="575"/>
        </w:tabs>
        <w:spacing w:line="249" w:lineRule="auto"/>
        <w:ind w:right="1821"/>
        <w:rPr>
          <w:i/>
          <w:color w:val="E8308A"/>
          <w:sz w:val="20"/>
        </w:rPr>
      </w:pPr>
      <w:r>
        <w:rPr>
          <w:color w:val="BDA561"/>
          <w:sz w:val="20"/>
        </w:rPr>
        <w:t xml:space="preserve">Provide all students with two hours of timetabled Physical Education per week (within the curriculum only) and have extra curriculum provision inclusive of physical activity in addition to this – </w:t>
      </w:r>
      <w:r>
        <w:rPr>
          <w:i/>
          <w:color w:val="BDA561"/>
          <w:sz w:val="20"/>
        </w:rPr>
        <w:t xml:space="preserve">applicable to years </w:t>
      </w:r>
      <w:r>
        <w:rPr>
          <w:i/>
          <w:color w:val="BDA561"/>
          <w:spacing w:val="-8"/>
          <w:sz w:val="20"/>
        </w:rPr>
        <w:t>3-11</w:t>
      </w:r>
      <w:r>
        <w:rPr>
          <w:i/>
          <w:color w:val="BDA561"/>
          <w:sz w:val="20"/>
        </w:rPr>
        <w:t xml:space="preserve"> only.</w:t>
      </w:r>
    </w:p>
    <w:p w:rsidR="00112B25" w:rsidRDefault="00112B25" w:rsidP="00112B25">
      <w:pPr>
        <w:pStyle w:val="ListParagraph"/>
        <w:numPr>
          <w:ilvl w:val="2"/>
          <w:numId w:val="1"/>
        </w:numPr>
        <w:tabs>
          <w:tab w:val="left" w:pos="575"/>
        </w:tabs>
        <w:spacing w:before="115" w:line="249" w:lineRule="auto"/>
        <w:ind w:right="1864"/>
        <w:rPr>
          <w:i/>
          <w:color w:val="E8308A"/>
          <w:sz w:val="20"/>
        </w:rPr>
      </w:pPr>
      <w:r>
        <w:rPr>
          <w:color w:val="E8308A"/>
          <w:sz w:val="20"/>
        </w:rPr>
        <w:t xml:space="preserve">Engage </w:t>
      </w:r>
      <w:r>
        <w:rPr>
          <w:color w:val="BDA561"/>
          <w:sz w:val="20"/>
        </w:rPr>
        <w:t xml:space="preserve">at least 50% of pupils </w:t>
      </w:r>
      <w:r>
        <w:rPr>
          <w:color w:val="BDA561"/>
          <w:spacing w:val="2"/>
          <w:sz w:val="20"/>
        </w:rPr>
        <w:t xml:space="preserve">(20% </w:t>
      </w:r>
      <w:r>
        <w:rPr>
          <w:color w:val="BDA561"/>
          <w:sz w:val="20"/>
        </w:rPr>
        <w:t xml:space="preserve">for special schools/PRUs) in extracurricular sporting and physical activity every week – </w:t>
      </w:r>
      <w:r>
        <w:rPr>
          <w:i/>
          <w:color w:val="BDA561"/>
          <w:sz w:val="20"/>
        </w:rPr>
        <w:t xml:space="preserve">applicable to years </w:t>
      </w:r>
      <w:r>
        <w:rPr>
          <w:i/>
          <w:color w:val="BDA561"/>
          <w:spacing w:val="-8"/>
          <w:sz w:val="20"/>
        </w:rPr>
        <w:t>3-11</w:t>
      </w:r>
      <w:r>
        <w:rPr>
          <w:i/>
          <w:color w:val="BDA561"/>
          <w:spacing w:val="6"/>
          <w:sz w:val="20"/>
        </w:rPr>
        <w:t xml:space="preserve"> </w:t>
      </w:r>
      <w:r>
        <w:rPr>
          <w:i/>
          <w:color w:val="BDA561"/>
          <w:sz w:val="20"/>
        </w:rPr>
        <w:t>only.</w:t>
      </w:r>
    </w:p>
    <w:p w:rsidR="00112B25" w:rsidRDefault="00112B25" w:rsidP="00112B25">
      <w:pPr>
        <w:pStyle w:val="ListParagraph"/>
        <w:numPr>
          <w:ilvl w:val="2"/>
          <w:numId w:val="1"/>
        </w:numPr>
        <w:tabs>
          <w:tab w:val="left" w:pos="575"/>
        </w:tabs>
        <w:spacing w:before="116" w:line="249" w:lineRule="auto"/>
        <w:ind w:right="2131"/>
        <w:jc w:val="both"/>
        <w:rPr>
          <w:color w:val="E8308A"/>
          <w:sz w:val="20"/>
        </w:rPr>
      </w:pPr>
      <w:r>
        <w:rPr>
          <w:color w:val="BDA561"/>
          <w:sz w:val="20"/>
        </w:rPr>
        <w:t xml:space="preserve">Over the course of the academic </w:t>
      </w:r>
      <w:r>
        <w:rPr>
          <w:color w:val="BDA561"/>
          <w:spacing w:val="-3"/>
          <w:sz w:val="20"/>
        </w:rPr>
        <w:t xml:space="preserve">year, </w:t>
      </w:r>
      <w:r>
        <w:rPr>
          <w:color w:val="BDA561"/>
          <w:sz w:val="20"/>
        </w:rPr>
        <w:t xml:space="preserve">have targeted provision for those least active young people in your school and a minimum take up of at least </w:t>
      </w:r>
      <w:r>
        <w:rPr>
          <w:color w:val="BDA561"/>
          <w:spacing w:val="-5"/>
          <w:sz w:val="20"/>
        </w:rPr>
        <w:t xml:space="preserve">15% </w:t>
      </w:r>
      <w:r>
        <w:rPr>
          <w:color w:val="BDA561"/>
          <w:sz w:val="20"/>
        </w:rPr>
        <w:t xml:space="preserve">from those identified as least active at the </w:t>
      </w:r>
      <w:r>
        <w:rPr>
          <w:color w:val="BDA561"/>
          <w:spacing w:val="2"/>
          <w:sz w:val="20"/>
        </w:rPr>
        <w:t xml:space="preserve">start </w:t>
      </w:r>
      <w:r>
        <w:rPr>
          <w:color w:val="BDA561"/>
          <w:sz w:val="20"/>
        </w:rPr>
        <w:t xml:space="preserve">of the academic </w:t>
      </w:r>
      <w:r>
        <w:rPr>
          <w:color w:val="BDA561"/>
          <w:spacing w:val="-3"/>
          <w:sz w:val="20"/>
        </w:rPr>
        <w:t>year.</w:t>
      </w:r>
      <w:r>
        <w:rPr>
          <w:color w:val="BDA561"/>
          <w:spacing w:val="10"/>
          <w:sz w:val="20"/>
        </w:rPr>
        <w:t xml:space="preserve"> </w:t>
      </w:r>
      <w:r>
        <w:rPr>
          <w:color w:val="BDA561"/>
          <w:sz w:val="20"/>
        </w:rPr>
        <w:t>This take up needs to be sustained over a term</w:t>
      </w:r>
    </w:p>
    <w:p w:rsidR="00112B25" w:rsidRDefault="00112B25" w:rsidP="00112B25">
      <w:pPr>
        <w:spacing w:before="2"/>
        <w:ind w:left="574"/>
        <w:jc w:val="both"/>
        <w:rPr>
          <w:i/>
          <w:sz w:val="20"/>
        </w:rPr>
      </w:pPr>
      <w:r>
        <w:rPr>
          <w:color w:val="BDA561"/>
          <w:sz w:val="20"/>
        </w:rPr>
        <w:t xml:space="preserve">– </w:t>
      </w:r>
      <w:r>
        <w:rPr>
          <w:i/>
          <w:color w:val="BDA561"/>
          <w:sz w:val="20"/>
        </w:rPr>
        <w:t>applicable to years 3-11 only.</w:t>
      </w:r>
    </w:p>
    <w:p w:rsidR="00112B25" w:rsidRDefault="00112B25" w:rsidP="00112B25">
      <w:pPr>
        <w:pStyle w:val="Heading2"/>
        <w:spacing w:before="185"/>
        <w:ind w:left="234"/>
      </w:pPr>
      <w:r>
        <w:rPr>
          <w:color w:val="00A8E7"/>
        </w:rPr>
        <w:t>Developing Competitive Opportunities</w:t>
      </w:r>
    </w:p>
    <w:p w:rsidR="00112B25" w:rsidRDefault="00112B25" w:rsidP="00112B25">
      <w:pPr>
        <w:pStyle w:val="ListParagraph"/>
        <w:numPr>
          <w:ilvl w:val="2"/>
          <w:numId w:val="1"/>
        </w:numPr>
        <w:tabs>
          <w:tab w:val="left" w:pos="575"/>
        </w:tabs>
        <w:spacing w:line="249" w:lineRule="auto"/>
        <w:ind w:right="1696"/>
        <w:rPr>
          <w:color w:val="00A8E7"/>
          <w:sz w:val="20"/>
        </w:rPr>
      </w:pPr>
      <w:r>
        <w:rPr>
          <w:color w:val="BDA561"/>
          <w:w w:val="105"/>
          <w:sz w:val="20"/>
        </w:rPr>
        <w:t>Use</w:t>
      </w:r>
      <w:r>
        <w:rPr>
          <w:color w:val="BDA561"/>
          <w:spacing w:val="-15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the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School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Games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formats</w:t>
      </w:r>
      <w:r>
        <w:rPr>
          <w:color w:val="BDA561"/>
          <w:spacing w:val="-15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to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provide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the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opportunity</w:t>
      </w:r>
      <w:r>
        <w:rPr>
          <w:color w:val="BDA561"/>
          <w:spacing w:val="-15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for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both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boys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and</w:t>
      </w:r>
      <w:r>
        <w:rPr>
          <w:color w:val="BDA561"/>
          <w:spacing w:val="-15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girls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to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take</w:t>
      </w:r>
      <w:r>
        <w:rPr>
          <w:color w:val="BDA561"/>
          <w:spacing w:val="-14"/>
          <w:w w:val="105"/>
          <w:sz w:val="20"/>
        </w:rPr>
        <w:t xml:space="preserve"> </w:t>
      </w:r>
      <w:r>
        <w:rPr>
          <w:color w:val="BDA561"/>
          <w:spacing w:val="2"/>
          <w:w w:val="105"/>
          <w:sz w:val="20"/>
        </w:rPr>
        <w:t>part</w:t>
      </w:r>
      <w:r>
        <w:rPr>
          <w:color w:val="BDA561"/>
          <w:spacing w:val="-15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in the appropriate level of</w:t>
      </w:r>
      <w:r>
        <w:rPr>
          <w:color w:val="BDA561"/>
          <w:spacing w:val="-15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competition.</w:t>
      </w:r>
    </w:p>
    <w:p w:rsidR="00112B25" w:rsidRDefault="00112B25" w:rsidP="00112B25">
      <w:pPr>
        <w:spacing w:before="104"/>
        <w:ind w:left="234"/>
        <w:rPr>
          <w:i/>
          <w:sz w:val="16"/>
        </w:rPr>
      </w:pPr>
      <w:r>
        <w:rPr>
          <w:i/>
          <w:color w:val="54616C"/>
          <w:sz w:val="16"/>
        </w:rPr>
        <w:t>NB boys only or girls only for single sex schools.</w:t>
      </w:r>
    </w:p>
    <w:p w:rsidR="00112B25" w:rsidRDefault="00112B25" w:rsidP="00112B25">
      <w:pPr>
        <w:pStyle w:val="BodyText"/>
        <w:spacing w:before="5"/>
        <w:rPr>
          <w:i/>
          <w:sz w:val="13"/>
        </w:rPr>
      </w:pPr>
    </w:p>
    <w:tbl>
      <w:tblPr>
        <w:tblW w:w="10517" w:type="dxa"/>
        <w:tblInd w:w="-746" w:type="dxa"/>
        <w:tblBorders>
          <w:top w:val="single" w:sz="4" w:space="0" w:color="54616C"/>
          <w:left w:val="single" w:sz="4" w:space="0" w:color="54616C"/>
          <w:bottom w:val="single" w:sz="4" w:space="0" w:color="54616C"/>
          <w:right w:val="single" w:sz="4" w:space="0" w:color="54616C"/>
          <w:insideH w:val="single" w:sz="4" w:space="0" w:color="54616C"/>
          <w:insideV w:val="single" w:sz="4" w:space="0" w:color="5461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9"/>
        <w:gridCol w:w="2126"/>
        <w:gridCol w:w="2126"/>
        <w:gridCol w:w="2126"/>
      </w:tblGrid>
      <w:tr w:rsidR="00112B25" w:rsidTr="00112B25">
        <w:trPr>
          <w:trHeight w:val="1019"/>
        </w:trPr>
        <w:tc>
          <w:tcPr>
            <w:tcW w:w="4139" w:type="dxa"/>
            <w:tcBorders>
              <w:top w:val="nil"/>
              <w:left w:val="nil"/>
            </w:tcBorders>
            <w:shd w:val="clear" w:color="auto" w:fill="FFFFFF"/>
          </w:tcPr>
          <w:p w:rsidR="00112B25" w:rsidRDefault="00112B25" w:rsidP="00E755A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47"/>
              <w:ind w:left="205"/>
              <w:jc w:val="left"/>
              <w:rPr>
                <w:b/>
                <w:sz w:val="18"/>
              </w:rPr>
            </w:pPr>
            <w:r>
              <w:rPr>
                <w:b/>
                <w:color w:val="54616C"/>
                <w:sz w:val="18"/>
              </w:rPr>
              <w:t>Personal Challenge</w:t>
            </w:r>
          </w:p>
          <w:p w:rsidR="00112B25" w:rsidRDefault="00112B25" w:rsidP="00E755A9">
            <w:pPr>
              <w:pStyle w:val="TableParagraph"/>
              <w:spacing w:before="9"/>
              <w:ind w:left="255"/>
              <w:jc w:val="left"/>
              <w:rPr>
                <w:b/>
                <w:sz w:val="18"/>
              </w:rPr>
            </w:pPr>
            <w:r>
              <w:rPr>
                <w:b/>
                <w:color w:val="54616C"/>
                <w:sz w:val="18"/>
              </w:rPr>
              <w:t>/Digital Competition</w:t>
            </w:r>
          </w:p>
          <w:p w:rsidR="00112B25" w:rsidRDefault="00112B25" w:rsidP="00E755A9">
            <w:pPr>
              <w:pStyle w:val="TableParagraph"/>
              <w:spacing w:before="55" w:line="249" w:lineRule="auto"/>
              <w:ind w:left="707" w:hanging="564"/>
              <w:jc w:val="left"/>
              <w:rPr>
                <w:sz w:val="14"/>
              </w:rPr>
            </w:pPr>
            <w:r>
              <w:rPr>
                <w:color w:val="54616C"/>
                <w:sz w:val="14"/>
              </w:rPr>
              <w:t>This is about young people’s personal best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47"/>
              <w:ind w:left="207"/>
              <w:jc w:val="left"/>
              <w:rPr>
                <w:b/>
                <w:sz w:val="18"/>
              </w:rPr>
            </w:pPr>
            <w:r>
              <w:rPr>
                <w:b/>
                <w:color w:val="54616C"/>
                <w:spacing w:val="2"/>
                <w:sz w:val="18"/>
              </w:rPr>
              <w:t>Intra School</w:t>
            </w:r>
            <w:r>
              <w:rPr>
                <w:b/>
                <w:color w:val="54616C"/>
                <w:spacing w:val="1"/>
                <w:sz w:val="18"/>
              </w:rPr>
              <w:t xml:space="preserve"> </w:t>
            </w:r>
            <w:r>
              <w:rPr>
                <w:b/>
                <w:color w:val="54616C"/>
                <w:spacing w:val="3"/>
                <w:sz w:val="18"/>
              </w:rPr>
              <w:t>Sports</w:t>
            </w:r>
          </w:p>
          <w:p w:rsidR="00112B25" w:rsidRDefault="00112B25" w:rsidP="00E755A9">
            <w:pPr>
              <w:pStyle w:val="TableParagraph"/>
              <w:spacing w:before="55" w:line="249" w:lineRule="auto"/>
              <w:ind w:left="337" w:right="148" w:firstLine="77"/>
              <w:jc w:val="left"/>
              <w:rPr>
                <w:sz w:val="14"/>
              </w:rPr>
            </w:pPr>
            <w:r>
              <w:rPr>
                <w:color w:val="54616C"/>
                <w:sz w:val="14"/>
              </w:rPr>
              <w:t xml:space="preserve">This is within school competition i.e. class v class, house v </w:t>
            </w:r>
            <w:proofErr w:type="gramStart"/>
            <w:r>
              <w:rPr>
                <w:color w:val="54616C"/>
                <w:sz w:val="14"/>
              </w:rPr>
              <w:t>house  etc.</w:t>
            </w:r>
            <w:proofErr w:type="gramEnd"/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47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color w:val="54616C"/>
                <w:sz w:val="18"/>
              </w:rPr>
              <w:t>Inter School Sports</w:t>
            </w:r>
          </w:p>
          <w:p w:rsidR="00112B25" w:rsidRDefault="00112B25" w:rsidP="00E755A9">
            <w:pPr>
              <w:pStyle w:val="TableParagraph"/>
              <w:spacing w:before="55" w:line="249" w:lineRule="auto"/>
              <w:ind w:left="423" w:right="148" w:firstLine="126"/>
              <w:jc w:val="left"/>
              <w:rPr>
                <w:sz w:val="14"/>
              </w:rPr>
            </w:pPr>
            <w:r>
              <w:rPr>
                <w:color w:val="54616C"/>
                <w:sz w:val="14"/>
              </w:rPr>
              <w:t>School v school Pathway Competitions</w:t>
            </w:r>
          </w:p>
          <w:p w:rsidR="00112B25" w:rsidRDefault="00112B25" w:rsidP="00E755A9">
            <w:pPr>
              <w:pStyle w:val="TableParagraph"/>
              <w:spacing w:before="1" w:line="249" w:lineRule="auto"/>
              <w:ind w:left="725" w:hanging="456"/>
              <w:jc w:val="left"/>
              <w:rPr>
                <w:sz w:val="14"/>
              </w:rPr>
            </w:pPr>
            <w:r>
              <w:rPr>
                <w:color w:val="54616C"/>
                <w:sz w:val="14"/>
              </w:rPr>
              <w:t>Development Competitions and Festivals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a KS2 of up to 50 students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5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4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a KS2 of 51 to 129 students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7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6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KS2 of 130 to 499 students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8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6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a KS2 of 500 or more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9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7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w w:val="105"/>
                <w:sz w:val="18"/>
              </w:rPr>
              <w:t>Secondary school of up to 500 students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9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7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Secondary schools of 501 – 1,499 students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ind w:left="942" w:right="933"/>
              <w:rPr>
                <w:sz w:val="18"/>
              </w:rPr>
            </w:pPr>
            <w:r>
              <w:rPr>
                <w:color w:val="54616C"/>
                <w:sz w:val="18"/>
              </w:rPr>
              <w:t>11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9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Secondary schools of 1,500 students or more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ind w:left="942" w:right="933"/>
              <w:rPr>
                <w:sz w:val="18"/>
              </w:rPr>
            </w:pPr>
            <w:r>
              <w:rPr>
                <w:color w:val="54616C"/>
                <w:sz w:val="18"/>
              </w:rPr>
              <w:t>14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951"/>
              <w:jc w:val="right"/>
              <w:rPr>
                <w:sz w:val="18"/>
              </w:rPr>
            </w:pPr>
            <w:r>
              <w:rPr>
                <w:color w:val="54616C"/>
                <w:w w:val="95"/>
                <w:sz w:val="18"/>
              </w:rPr>
              <w:t>10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FE Institution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9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7</w:t>
            </w:r>
          </w:p>
        </w:tc>
      </w:tr>
      <w:tr w:rsidR="00112B25" w:rsidTr="00112B25">
        <w:trPr>
          <w:trHeight w:val="408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0" w:line="204" w:lineRule="exact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Small special schools with a KS2-5 population of</w:t>
            </w:r>
          </w:p>
          <w:p w:rsidR="00112B25" w:rsidRDefault="00112B25" w:rsidP="00E755A9">
            <w:pPr>
              <w:pStyle w:val="TableParagraph"/>
              <w:spacing w:before="13" w:line="172" w:lineRule="exact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50 or fewer students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107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107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3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107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Special school of 51 students or more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4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3</w:t>
            </w:r>
          </w:p>
        </w:tc>
      </w:tr>
      <w:tr w:rsidR="00112B25" w:rsidTr="00112B25">
        <w:trPr>
          <w:trHeight w:val="273"/>
        </w:trPr>
        <w:tc>
          <w:tcPr>
            <w:tcW w:w="4139" w:type="dxa"/>
            <w:shd w:val="clear" w:color="auto" w:fill="FFFFFF"/>
          </w:tcPr>
          <w:p w:rsidR="00112B25" w:rsidRDefault="00112B25" w:rsidP="00E755A9">
            <w:pPr>
              <w:pStyle w:val="TableParagraph"/>
              <w:spacing w:before="39"/>
              <w:ind w:left="80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Pupil Referral Unit</w:t>
            </w:r>
          </w:p>
        </w:tc>
        <w:tc>
          <w:tcPr>
            <w:tcW w:w="2126" w:type="dxa"/>
            <w:shd w:val="clear" w:color="auto" w:fill="F7EADB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F5F4F5"/>
          </w:tcPr>
          <w:p w:rsidR="00112B25" w:rsidRDefault="00112B25" w:rsidP="00E755A9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3</w:t>
            </w:r>
          </w:p>
        </w:tc>
        <w:tc>
          <w:tcPr>
            <w:tcW w:w="2126" w:type="dxa"/>
            <w:shd w:val="clear" w:color="auto" w:fill="F5F1E8"/>
          </w:tcPr>
          <w:p w:rsidR="00112B25" w:rsidRDefault="00112B25" w:rsidP="00E755A9">
            <w:pPr>
              <w:pStyle w:val="TableParagraph"/>
              <w:spacing w:before="39"/>
              <w:ind w:left="0" w:right="1001"/>
              <w:jc w:val="righ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</w:tr>
    </w:tbl>
    <w:p w:rsidR="00E74490" w:rsidRDefault="00E74490"/>
    <w:p w:rsidR="00112B25" w:rsidRDefault="00112B25"/>
    <w:p w:rsidR="00112B25" w:rsidRDefault="00112B25"/>
    <w:p w:rsidR="00112B25" w:rsidRDefault="00112B25"/>
    <w:p w:rsidR="00112B25" w:rsidRDefault="00112B25"/>
    <w:p w:rsidR="00112B25" w:rsidRDefault="00112B25"/>
    <w:p w:rsidR="00112B25" w:rsidRDefault="00112B25"/>
    <w:p w:rsidR="00112B25" w:rsidRDefault="00112B25"/>
    <w:p w:rsidR="0065318A" w:rsidRDefault="002B51CC" w:rsidP="002B51CC">
      <w:pPr>
        <w:pStyle w:val="BodyText"/>
        <w:spacing w:before="103"/>
      </w:pPr>
      <w:r>
        <w:rPr>
          <w:color w:val="BDA561"/>
          <w:spacing w:val="-1"/>
          <w:w w:val="113"/>
        </w:rPr>
        <w:t xml:space="preserve">The </w:t>
      </w:r>
      <w:r w:rsidR="0065318A">
        <w:rPr>
          <w:color w:val="BDA561"/>
          <w:spacing w:val="1"/>
          <w:w w:val="97"/>
        </w:rPr>
        <w:t>S</w:t>
      </w:r>
      <w:r w:rsidR="0065318A">
        <w:rPr>
          <w:color w:val="BDA561"/>
          <w:spacing w:val="1"/>
          <w:w w:val="107"/>
        </w:rPr>
        <w:t>c</w:t>
      </w:r>
      <w:r w:rsidR="0065318A">
        <w:rPr>
          <w:color w:val="BDA561"/>
          <w:w w:val="99"/>
        </w:rPr>
        <w:t>h</w:t>
      </w:r>
      <w:r w:rsidR="0065318A">
        <w:rPr>
          <w:color w:val="BDA561"/>
          <w:spacing w:val="1"/>
          <w:w w:val="103"/>
        </w:rPr>
        <w:t>o</w:t>
      </w:r>
      <w:r w:rsidR="0065318A">
        <w:rPr>
          <w:color w:val="BDA561"/>
          <w:w w:val="103"/>
        </w:rPr>
        <w:t>o</w:t>
      </w:r>
      <w:r w:rsidR="0065318A">
        <w:rPr>
          <w:color w:val="BDA561"/>
          <w:w w:val="99"/>
        </w:rPr>
        <w:t>l</w:t>
      </w:r>
      <w:r w:rsidR="0065318A">
        <w:rPr>
          <w:color w:val="BDA561"/>
        </w:rPr>
        <w:t xml:space="preserve"> </w:t>
      </w:r>
      <w:r w:rsidR="0065318A">
        <w:rPr>
          <w:color w:val="BDA561"/>
          <w:spacing w:val="2"/>
          <w:w w:val="97"/>
        </w:rPr>
        <w:t>G</w:t>
      </w:r>
      <w:r w:rsidR="0065318A">
        <w:rPr>
          <w:color w:val="BDA561"/>
          <w:spacing w:val="1"/>
          <w:w w:val="96"/>
        </w:rPr>
        <w:t>a</w:t>
      </w:r>
      <w:r w:rsidR="0065318A">
        <w:rPr>
          <w:color w:val="BDA561"/>
          <w:w w:val="102"/>
        </w:rPr>
        <w:t>m</w:t>
      </w:r>
      <w:r w:rsidR="0065318A">
        <w:rPr>
          <w:color w:val="BDA561"/>
          <w:spacing w:val="2"/>
          <w:w w:val="96"/>
        </w:rPr>
        <w:t>e</w:t>
      </w:r>
      <w:r w:rsidR="0065318A">
        <w:rPr>
          <w:color w:val="BDA561"/>
        </w:rPr>
        <w:t xml:space="preserve">s </w:t>
      </w:r>
      <w:r w:rsidR="0065318A">
        <w:rPr>
          <w:color w:val="BDA561"/>
          <w:spacing w:val="-1"/>
          <w:w w:val="106"/>
        </w:rPr>
        <w:t>f</w:t>
      </w:r>
      <w:r w:rsidR="0065318A">
        <w:rPr>
          <w:color w:val="BDA561"/>
          <w:spacing w:val="1"/>
          <w:w w:val="103"/>
        </w:rPr>
        <w:t>o</w:t>
      </w:r>
      <w:r w:rsidR="0065318A">
        <w:rPr>
          <w:color w:val="BDA561"/>
          <w:spacing w:val="2"/>
          <w:w w:val="99"/>
        </w:rPr>
        <w:t>r</w:t>
      </w:r>
      <w:r w:rsidR="0065318A">
        <w:rPr>
          <w:color w:val="BDA561"/>
          <w:spacing w:val="1"/>
          <w:w w:val="102"/>
        </w:rPr>
        <w:t>m</w:t>
      </w:r>
      <w:r w:rsidR="0065318A">
        <w:rPr>
          <w:color w:val="BDA561"/>
          <w:w w:val="96"/>
        </w:rPr>
        <w:t>a</w:t>
      </w:r>
      <w:r w:rsidR="0065318A">
        <w:rPr>
          <w:color w:val="BDA561"/>
          <w:spacing w:val="1"/>
          <w:w w:val="113"/>
        </w:rPr>
        <w:t>t</w:t>
      </w:r>
      <w:r w:rsidR="0065318A">
        <w:rPr>
          <w:color w:val="BDA561"/>
        </w:rPr>
        <w:t xml:space="preserve">s </w:t>
      </w:r>
      <w:r w:rsidR="0065318A">
        <w:rPr>
          <w:color w:val="BDA561"/>
          <w:spacing w:val="-3"/>
          <w:w w:val="113"/>
        </w:rPr>
        <w:t>t</w:t>
      </w:r>
      <w:r w:rsidR="0065318A">
        <w:rPr>
          <w:color w:val="BDA561"/>
          <w:w w:val="103"/>
        </w:rPr>
        <w:t>o</w:t>
      </w:r>
      <w:r w:rsidR="0065318A">
        <w:rPr>
          <w:color w:val="BDA561"/>
        </w:rPr>
        <w:t xml:space="preserve"> </w:t>
      </w:r>
      <w:r w:rsidR="0065318A">
        <w:rPr>
          <w:color w:val="BDA561"/>
          <w:spacing w:val="1"/>
          <w:w w:val="106"/>
        </w:rPr>
        <w:t>p</w:t>
      </w:r>
      <w:r w:rsidR="0065318A">
        <w:rPr>
          <w:color w:val="BDA561"/>
          <w:w w:val="99"/>
        </w:rPr>
        <w:t>r</w:t>
      </w:r>
      <w:r w:rsidR="0065318A">
        <w:rPr>
          <w:color w:val="BDA561"/>
          <w:spacing w:val="-3"/>
          <w:w w:val="103"/>
        </w:rPr>
        <w:t>o</w:t>
      </w:r>
      <w:r w:rsidR="0065318A">
        <w:rPr>
          <w:color w:val="BDA561"/>
        </w:rPr>
        <w:t>v</w:t>
      </w:r>
      <w:r w:rsidR="0065318A">
        <w:rPr>
          <w:color w:val="BDA561"/>
          <w:spacing w:val="1"/>
          <w:w w:val="99"/>
        </w:rPr>
        <w:t>i</w:t>
      </w:r>
      <w:r w:rsidR="0065318A">
        <w:rPr>
          <w:color w:val="BDA561"/>
          <w:w w:val="106"/>
        </w:rPr>
        <w:t>d</w:t>
      </w:r>
      <w:r w:rsidR="0065318A">
        <w:rPr>
          <w:color w:val="BDA561"/>
          <w:w w:val="96"/>
        </w:rPr>
        <w:t>e</w:t>
      </w:r>
      <w:r w:rsidR="0065318A">
        <w:rPr>
          <w:color w:val="BDA561"/>
        </w:rPr>
        <w:t xml:space="preserve"> </w:t>
      </w:r>
      <w:r w:rsidR="0065318A">
        <w:rPr>
          <w:color w:val="BDA561"/>
          <w:spacing w:val="-1"/>
          <w:w w:val="113"/>
        </w:rPr>
        <w:t>t</w:t>
      </w:r>
      <w:r w:rsidR="0065318A">
        <w:rPr>
          <w:color w:val="BDA561"/>
          <w:w w:val="99"/>
        </w:rPr>
        <w:t>h</w:t>
      </w:r>
      <w:r w:rsidR="0065318A">
        <w:rPr>
          <w:color w:val="BDA561"/>
          <w:w w:val="96"/>
        </w:rPr>
        <w:t>e</w:t>
      </w:r>
      <w:r w:rsidR="0065318A">
        <w:rPr>
          <w:color w:val="BDA561"/>
        </w:rPr>
        <w:t xml:space="preserve"> </w:t>
      </w:r>
      <w:r w:rsidR="0065318A">
        <w:rPr>
          <w:color w:val="BDA561"/>
          <w:w w:val="103"/>
        </w:rPr>
        <w:t>o</w:t>
      </w:r>
      <w:r w:rsidR="0065318A">
        <w:rPr>
          <w:color w:val="BDA561"/>
          <w:spacing w:val="1"/>
          <w:w w:val="106"/>
        </w:rPr>
        <w:t>pp</w:t>
      </w:r>
      <w:r w:rsidR="0065318A">
        <w:rPr>
          <w:color w:val="BDA561"/>
          <w:spacing w:val="1"/>
          <w:w w:val="103"/>
        </w:rPr>
        <w:t>o</w:t>
      </w:r>
      <w:r w:rsidR="0065318A">
        <w:rPr>
          <w:color w:val="BDA561"/>
          <w:spacing w:val="7"/>
          <w:w w:val="99"/>
        </w:rPr>
        <w:t>r</w:t>
      </w:r>
      <w:r w:rsidR="0065318A">
        <w:rPr>
          <w:color w:val="BDA561"/>
          <w:spacing w:val="-1"/>
          <w:w w:val="113"/>
        </w:rPr>
        <w:t>t</w:t>
      </w:r>
      <w:r w:rsidR="0065318A">
        <w:rPr>
          <w:color w:val="BDA561"/>
          <w:w w:val="99"/>
        </w:rPr>
        <w:t>uni</w:t>
      </w:r>
      <w:r w:rsidR="0065318A">
        <w:rPr>
          <w:color w:val="BDA561"/>
          <w:spacing w:val="4"/>
          <w:w w:val="113"/>
        </w:rPr>
        <w:t>t</w:t>
      </w:r>
      <w:r w:rsidR="0065318A">
        <w:rPr>
          <w:color w:val="BDA561"/>
        </w:rPr>
        <w:t xml:space="preserve">y </w:t>
      </w:r>
      <w:r w:rsidR="0065318A">
        <w:rPr>
          <w:color w:val="BDA561"/>
          <w:spacing w:val="-1"/>
          <w:w w:val="113"/>
        </w:rPr>
        <w:t>t</w:t>
      </w:r>
      <w:r w:rsidR="0065318A">
        <w:rPr>
          <w:color w:val="BDA561"/>
          <w:spacing w:val="1"/>
          <w:w w:val="99"/>
        </w:rPr>
        <w:t>h</w:t>
      </w:r>
      <w:r w:rsidR="0065318A">
        <w:rPr>
          <w:color w:val="BDA561"/>
          <w:w w:val="99"/>
        </w:rPr>
        <w:t>r</w:t>
      </w:r>
      <w:r w:rsidR="0065318A">
        <w:rPr>
          <w:color w:val="BDA561"/>
          <w:w w:val="103"/>
        </w:rPr>
        <w:t>o</w:t>
      </w:r>
      <w:r w:rsidR="0065318A">
        <w:rPr>
          <w:color w:val="BDA561"/>
          <w:spacing w:val="1"/>
          <w:w w:val="99"/>
        </w:rPr>
        <w:t>u</w:t>
      </w:r>
      <w:r w:rsidR="0065318A">
        <w:rPr>
          <w:color w:val="BDA561"/>
          <w:w w:val="103"/>
        </w:rPr>
        <w:t>g</w:t>
      </w:r>
      <w:r w:rsidR="0065318A">
        <w:rPr>
          <w:color w:val="BDA561"/>
          <w:w w:val="99"/>
        </w:rPr>
        <w:t>h</w:t>
      </w:r>
      <w:r w:rsidR="0065318A">
        <w:rPr>
          <w:color w:val="BDA561"/>
          <w:w w:val="99"/>
        </w:rPr>
        <w:t xml:space="preserve"> </w:t>
      </w:r>
    </w:p>
    <w:p w:rsidR="0065318A" w:rsidRDefault="0065318A" w:rsidP="002B51CC">
      <w:pPr>
        <w:pStyle w:val="BodyText"/>
        <w:spacing w:before="10" w:line="249" w:lineRule="auto"/>
        <w:ind w:right="4161"/>
      </w:pPr>
      <w:r>
        <w:rPr>
          <w:color w:val="BDA561"/>
          <w:w w:val="105"/>
        </w:rPr>
        <w:t>inter-school</w:t>
      </w:r>
      <w:r>
        <w:rPr>
          <w:color w:val="BDA561"/>
          <w:spacing w:val="-14"/>
          <w:w w:val="105"/>
        </w:rPr>
        <w:t xml:space="preserve"> </w:t>
      </w:r>
      <w:r>
        <w:rPr>
          <w:color w:val="BDA561"/>
          <w:w w:val="105"/>
        </w:rPr>
        <w:t>competition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for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both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boys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and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girls</w:t>
      </w:r>
      <w:r>
        <w:rPr>
          <w:color w:val="BDA561"/>
          <w:spacing w:val="-14"/>
          <w:w w:val="105"/>
        </w:rPr>
        <w:t xml:space="preserve"> </w:t>
      </w:r>
      <w:r>
        <w:rPr>
          <w:color w:val="BDA561"/>
          <w:w w:val="105"/>
        </w:rPr>
        <w:t>to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lastRenderedPageBreak/>
        <w:t>take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spacing w:val="2"/>
          <w:w w:val="105"/>
        </w:rPr>
        <w:t>part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in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B</w:t>
      </w:r>
      <w:r>
        <w:rPr>
          <w:color w:val="BDA561"/>
          <w:spacing w:val="-13"/>
          <w:w w:val="105"/>
        </w:rPr>
        <w:t xml:space="preserve"> </w:t>
      </w:r>
      <w:r>
        <w:rPr>
          <w:color w:val="BDA561"/>
          <w:w w:val="105"/>
        </w:rPr>
        <w:t>and C team standard</w:t>
      </w:r>
      <w:r>
        <w:rPr>
          <w:color w:val="BDA561"/>
          <w:spacing w:val="-12"/>
          <w:w w:val="105"/>
        </w:rPr>
        <w:t xml:space="preserve"> </w:t>
      </w:r>
      <w:r>
        <w:rPr>
          <w:color w:val="BDA561"/>
          <w:w w:val="105"/>
        </w:rPr>
        <w:t>competition.</w:t>
      </w:r>
    </w:p>
    <w:p w:rsidR="00112B25" w:rsidRDefault="00112B25"/>
    <w:tbl>
      <w:tblPr>
        <w:tblpPr w:leftFromText="180" w:rightFromText="180" w:vertAnchor="text" w:horzAnchor="margin" w:tblpXSpec="center" w:tblpY="94"/>
        <w:tblW w:w="10261" w:type="dxa"/>
        <w:tblBorders>
          <w:top w:val="single" w:sz="4" w:space="0" w:color="54616C"/>
          <w:left w:val="single" w:sz="4" w:space="0" w:color="54616C"/>
          <w:bottom w:val="single" w:sz="4" w:space="0" w:color="54616C"/>
          <w:right w:val="single" w:sz="4" w:space="0" w:color="54616C"/>
          <w:insideH w:val="single" w:sz="4" w:space="0" w:color="54616C"/>
          <w:insideV w:val="single" w:sz="4" w:space="0" w:color="5461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9"/>
        <w:gridCol w:w="2211"/>
        <w:gridCol w:w="2211"/>
      </w:tblGrid>
      <w:tr w:rsidR="002B51CC" w:rsidTr="002B51CC">
        <w:trPr>
          <w:trHeight w:val="292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before="47"/>
              <w:ind w:left="660" w:right="650"/>
              <w:rPr>
                <w:b/>
                <w:sz w:val="18"/>
              </w:rPr>
            </w:pPr>
            <w:r>
              <w:rPr>
                <w:b/>
                <w:color w:val="54616C"/>
                <w:sz w:val="18"/>
              </w:rPr>
              <w:t>‘B’ Teams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before="47"/>
              <w:ind w:left="660" w:right="650"/>
              <w:rPr>
                <w:b/>
                <w:sz w:val="18"/>
              </w:rPr>
            </w:pPr>
            <w:r>
              <w:rPr>
                <w:b/>
                <w:color w:val="54616C"/>
                <w:sz w:val="18"/>
              </w:rPr>
              <w:t>‘C’ Teams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before="25" w:line="200" w:lineRule="exact"/>
              <w:ind w:left="79"/>
              <w:jc w:val="left"/>
              <w:rPr>
                <w:sz w:val="18"/>
              </w:rPr>
            </w:pPr>
            <w:r>
              <w:rPr>
                <w:color w:val="54616C"/>
                <w:w w:val="105"/>
                <w:sz w:val="18"/>
              </w:rPr>
              <w:t>Primary school with a KS2 of up to 50 students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before="25" w:line="200" w:lineRule="exact"/>
              <w:ind w:left="660" w:right="649"/>
              <w:rPr>
                <w:sz w:val="18"/>
              </w:rPr>
            </w:pPr>
            <w:r>
              <w:rPr>
                <w:color w:val="54616C"/>
                <w:w w:val="105"/>
                <w:sz w:val="18"/>
              </w:rPr>
              <w:t>N/A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before="25" w:line="200" w:lineRule="exact"/>
              <w:ind w:left="660" w:right="649"/>
              <w:rPr>
                <w:sz w:val="18"/>
              </w:rPr>
            </w:pPr>
            <w:r>
              <w:rPr>
                <w:color w:val="54616C"/>
                <w:w w:val="105"/>
                <w:sz w:val="18"/>
              </w:rPr>
              <w:t>N/A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0" w:lineRule="exact"/>
              <w:ind w:left="79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a KS2 of 51 to 129 students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1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0" w:lineRule="exact"/>
              <w:ind w:left="660" w:right="650"/>
              <w:rPr>
                <w:sz w:val="18"/>
              </w:rPr>
            </w:pPr>
            <w:r>
              <w:rPr>
                <w:color w:val="54616C"/>
                <w:sz w:val="18"/>
              </w:rPr>
              <w:t>N/A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0" w:lineRule="exact"/>
              <w:ind w:left="79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KS2 of 130 to 499 students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3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1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0" w:lineRule="exact"/>
              <w:ind w:left="79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Primary school with a KS2 of 500 or more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3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9"/>
              <w:jc w:val="left"/>
              <w:rPr>
                <w:sz w:val="18"/>
              </w:rPr>
            </w:pPr>
            <w:r>
              <w:rPr>
                <w:color w:val="54616C"/>
                <w:w w:val="105"/>
                <w:sz w:val="18"/>
              </w:rPr>
              <w:t>Secondary school of up to 500 students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1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9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Secondary schools of 501 – 1,499 students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3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8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Secondary schools of 1,500 students or more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4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8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FE Institution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4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ind w:left="8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2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8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Small special schools with a KS2-5 population of 50 or fewer students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ind w:left="658" w:right="650"/>
              <w:rPr>
                <w:sz w:val="18"/>
              </w:rPr>
            </w:pPr>
            <w:r>
              <w:rPr>
                <w:color w:val="54616C"/>
                <w:sz w:val="18"/>
              </w:rPr>
              <w:t>N/A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ind w:left="657" w:right="650"/>
              <w:rPr>
                <w:sz w:val="18"/>
              </w:rPr>
            </w:pPr>
            <w:r>
              <w:rPr>
                <w:color w:val="54616C"/>
                <w:sz w:val="18"/>
              </w:rPr>
              <w:t>N/A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8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Special school of 51 students or more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color w:val="54616C"/>
                <w:w w:val="99"/>
                <w:sz w:val="18"/>
              </w:rPr>
              <w:t>1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ind w:left="657" w:right="650"/>
              <w:rPr>
                <w:sz w:val="18"/>
              </w:rPr>
            </w:pPr>
            <w:r>
              <w:rPr>
                <w:color w:val="54616C"/>
                <w:sz w:val="18"/>
              </w:rPr>
              <w:t>N/A</w:t>
            </w:r>
          </w:p>
        </w:tc>
      </w:tr>
      <w:tr w:rsidR="002B51CC" w:rsidTr="002B51CC">
        <w:trPr>
          <w:trHeight w:val="245"/>
        </w:trPr>
        <w:tc>
          <w:tcPr>
            <w:tcW w:w="5839" w:type="dxa"/>
            <w:shd w:val="clear" w:color="auto" w:fill="FFFFFF"/>
          </w:tcPr>
          <w:p w:rsidR="002B51CC" w:rsidRDefault="002B51CC" w:rsidP="002B51CC">
            <w:pPr>
              <w:pStyle w:val="TableParagraph"/>
              <w:spacing w:line="201" w:lineRule="exact"/>
              <w:ind w:left="78"/>
              <w:jc w:val="left"/>
              <w:rPr>
                <w:sz w:val="18"/>
              </w:rPr>
            </w:pPr>
            <w:r>
              <w:rPr>
                <w:color w:val="54616C"/>
                <w:sz w:val="18"/>
              </w:rPr>
              <w:t>Pupil Referral Unit</w:t>
            </w:r>
          </w:p>
        </w:tc>
        <w:tc>
          <w:tcPr>
            <w:tcW w:w="2211" w:type="dxa"/>
            <w:shd w:val="clear" w:color="auto" w:fill="F7EADB"/>
          </w:tcPr>
          <w:p w:rsidR="002B51CC" w:rsidRDefault="002B51CC" w:rsidP="002B51CC">
            <w:pPr>
              <w:pStyle w:val="TableParagraph"/>
              <w:spacing w:line="201" w:lineRule="exact"/>
              <w:ind w:left="658" w:right="650"/>
              <w:rPr>
                <w:sz w:val="18"/>
              </w:rPr>
            </w:pPr>
            <w:r>
              <w:rPr>
                <w:color w:val="54616C"/>
                <w:sz w:val="18"/>
              </w:rPr>
              <w:t>N/A</w:t>
            </w:r>
          </w:p>
        </w:tc>
        <w:tc>
          <w:tcPr>
            <w:tcW w:w="2211" w:type="dxa"/>
            <w:shd w:val="clear" w:color="auto" w:fill="F2F1F1"/>
          </w:tcPr>
          <w:p w:rsidR="002B51CC" w:rsidRDefault="002B51CC" w:rsidP="002B51CC">
            <w:pPr>
              <w:pStyle w:val="TableParagraph"/>
              <w:spacing w:line="201" w:lineRule="exact"/>
              <w:ind w:left="657" w:right="650"/>
              <w:rPr>
                <w:sz w:val="18"/>
              </w:rPr>
            </w:pPr>
            <w:r>
              <w:rPr>
                <w:color w:val="54616C"/>
                <w:sz w:val="18"/>
              </w:rPr>
              <w:t>N/A</w:t>
            </w:r>
          </w:p>
        </w:tc>
      </w:tr>
    </w:tbl>
    <w:p w:rsidR="00112B25" w:rsidRDefault="00112B25"/>
    <w:p w:rsidR="002B51CC" w:rsidRDefault="002B51CC" w:rsidP="002B51CC">
      <w:pPr>
        <w:pStyle w:val="BodyText"/>
        <w:spacing w:before="111" w:line="249" w:lineRule="auto"/>
        <w:ind w:left="239" w:right="1216"/>
      </w:pPr>
      <w:r>
        <w:rPr>
          <w:color w:val="BDA561"/>
          <w:spacing w:val="-1"/>
          <w:w w:val="113"/>
        </w:rPr>
        <w:t>T</w:t>
      </w:r>
      <w:r>
        <w:rPr>
          <w:color w:val="BDA561"/>
          <w:w w:val="99"/>
        </w:rPr>
        <w:t>h</w:t>
      </w:r>
      <w:r>
        <w:rPr>
          <w:color w:val="BDA561"/>
          <w:w w:val="96"/>
        </w:rPr>
        <w:t>e</w:t>
      </w:r>
      <w:r>
        <w:rPr>
          <w:color w:val="BDA561"/>
        </w:rPr>
        <w:t xml:space="preserve"> </w:t>
      </w:r>
      <w:r>
        <w:rPr>
          <w:color w:val="BDA561"/>
          <w:spacing w:val="1"/>
          <w:w w:val="97"/>
        </w:rPr>
        <w:t>S</w:t>
      </w:r>
      <w:r>
        <w:rPr>
          <w:color w:val="BDA561"/>
          <w:spacing w:val="1"/>
          <w:w w:val="107"/>
        </w:rPr>
        <w:t>c</w:t>
      </w:r>
      <w:r>
        <w:rPr>
          <w:color w:val="BDA561"/>
          <w:w w:val="99"/>
        </w:rPr>
        <w:t>h</w:t>
      </w:r>
      <w:r>
        <w:rPr>
          <w:color w:val="BDA561"/>
          <w:spacing w:val="1"/>
          <w:w w:val="103"/>
        </w:rPr>
        <w:t>o</w:t>
      </w:r>
      <w:r>
        <w:rPr>
          <w:color w:val="BDA561"/>
          <w:w w:val="103"/>
        </w:rPr>
        <w:t>o</w:t>
      </w:r>
      <w:r>
        <w:rPr>
          <w:color w:val="BDA561"/>
          <w:w w:val="99"/>
        </w:rPr>
        <w:t>l</w:t>
      </w:r>
      <w:r>
        <w:rPr>
          <w:color w:val="BDA561"/>
        </w:rPr>
        <w:t xml:space="preserve"> </w:t>
      </w:r>
      <w:r>
        <w:rPr>
          <w:color w:val="BDA561"/>
          <w:spacing w:val="2"/>
          <w:w w:val="97"/>
        </w:rPr>
        <w:t>G</w:t>
      </w:r>
      <w:r>
        <w:rPr>
          <w:color w:val="BDA561"/>
          <w:spacing w:val="1"/>
          <w:w w:val="96"/>
        </w:rPr>
        <w:t>a</w:t>
      </w:r>
      <w:r>
        <w:rPr>
          <w:color w:val="BDA561"/>
          <w:w w:val="102"/>
        </w:rPr>
        <w:t>m</w:t>
      </w:r>
      <w:r>
        <w:rPr>
          <w:color w:val="BDA561"/>
          <w:spacing w:val="2"/>
          <w:w w:val="96"/>
        </w:rPr>
        <w:t>e</w:t>
      </w:r>
      <w:r>
        <w:rPr>
          <w:color w:val="BDA561"/>
        </w:rPr>
        <w:t xml:space="preserve">s </w:t>
      </w:r>
      <w:r>
        <w:rPr>
          <w:color w:val="BDA561"/>
          <w:w w:val="99"/>
        </w:rPr>
        <w:t>i</w:t>
      </w:r>
      <w:r>
        <w:rPr>
          <w:color w:val="BDA561"/>
          <w:spacing w:val="1"/>
          <w:w w:val="99"/>
        </w:rPr>
        <w:t>n</w:t>
      </w:r>
      <w:r>
        <w:rPr>
          <w:color w:val="BDA561"/>
          <w:spacing w:val="1"/>
          <w:w w:val="107"/>
        </w:rPr>
        <w:t>c</w:t>
      </w:r>
      <w:r>
        <w:rPr>
          <w:color w:val="BDA561"/>
          <w:w w:val="99"/>
        </w:rPr>
        <w:t>l</w:t>
      </w:r>
      <w:r>
        <w:rPr>
          <w:color w:val="BDA561"/>
          <w:spacing w:val="1"/>
          <w:w w:val="99"/>
        </w:rPr>
        <w:t>u</w:t>
      </w:r>
      <w:r>
        <w:rPr>
          <w:color w:val="BDA561"/>
          <w:spacing w:val="1"/>
        </w:rPr>
        <w:t>s</w:t>
      </w:r>
      <w:r>
        <w:rPr>
          <w:color w:val="BDA561"/>
          <w:w w:val="99"/>
        </w:rPr>
        <w:t>i</w:t>
      </w:r>
      <w:r>
        <w:rPr>
          <w:color w:val="BDA561"/>
          <w:spacing w:val="-3"/>
        </w:rPr>
        <w:t>v</w:t>
      </w:r>
      <w:r>
        <w:rPr>
          <w:color w:val="BDA561"/>
          <w:w w:val="96"/>
        </w:rPr>
        <w:t>e</w:t>
      </w:r>
      <w:r>
        <w:rPr>
          <w:color w:val="BDA561"/>
        </w:rPr>
        <w:t xml:space="preserve"> </w:t>
      </w:r>
      <w:r>
        <w:rPr>
          <w:color w:val="BDA561"/>
          <w:spacing w:val="-1"/>
          <w:w w:val="103"/>
        </w:rPr>
        <w:t>o</w:t>
      </w:r>
      <w:r>
        <w:rPr>
          <w:color w:val="BDA561"/>
          <w:w w:val="106"/>
        </w:rPr>
        <w:t>f</w:t>
      </w:r>
      <w:r>
        <w:rPr>
          <w:color w:val="BDA561"/>
        </w:rPr>
        <w:t xml:space="preserve"> </w:t>
      </w:r>
      <w:r>
        <w:rPr>
          <w:color w:val="BDA561"/>
          <w:spacing w:val="1"/>
          <w:w w:val="106"/>
        </w:rPr>
        <w:t>p</w:t>
      </w:r>
      <w:r>
        <w:rPr>
          <w:color w:val="BDA561"/>
          <w:spacing w:val="-3"/>
          <w:w w:val="99"/>
        </w:rPr>
        <w:t>h</w:t>
      </w:r>
      <w:r>
        <w:rPr>
          <w:color w:val="BDA561"/>
        </w:rPr>
        <w:t>y</w:t>
      </w:r>
      <w:r>
        <w:rPr>
          <w:color w:val="BDA561"/>
          <w:spacing w:val="1"/>
        </w:rPr>
        <w:t>s</w:t>
      </w:r>
      <w:r>
        <w:rPr>
          <w:color w:val="BDA561"/>
          <w:spacing w:val="1"/>
          <w:w w:val="99"/>
        </w:rPr>
        <w:t>i</w:t>
      </w:r>
      <w:r>
        <w:rPr>
          <w:color w:val="BDA561"/>
          <w:spacing w:val="1"/>
          <w:w w:val="107"/>
        </w:rPr>
        <w:t>c</w:t>
      </w:r>
      <w:r>
        <w:rPr>
          <w:color w:val="BDA561"/>
          <w:spacing w:val="1"/>
          <w:w w:val="96"/>
        </w:rPr>
        <w:t>a</w:t>
      </w:r>
      <w:r>
        <w:rPr>
          <w:color w:val="BDA561"/>
          <w:w w:val="99"/>
        </w:rPr>
        <w:t>l</w:t>
      </w:r>
      <w:r>
        <w:rPr>
          <w:color w:val="BDA561"/>
        </w:rPr>
        <w:t xml:space="preserve"> </w:t>
      </w:r>
      <w:r>
        <w:rPr>
          <w:color w:val="BDA561"/>
          <w:w w:val="96"/>
        </w:rPr>
        <w:t>a</w:t>
      </w:r>
      <w:r>
        <w:rPr>
          <w:color w:val="BDA561"/>
          <w:spacing w:val="2"/>
          <w:w w:val="107"/>
        </w:rPr>
        <w:t>c</w:t>
      </w:r>
      <w:r>
        <w:rPr>
          <w:color w:val="BDA561"/>
          <w:spacing w:val="-1"/>
          <w:w w:val="113"/>
        </w:rPr>
        <w:t>t</w:t>
      </w:r>
      <w:r>
        <w:rPr>
          <w:color w:val="BDA561"/>
          <w:w w:val="99"/>
        </w:rPr>
        <w:t>i</w:t>
      </w:r>
      <w:r>
        <w:rPr>
          <w:color w:val="BDA561"/>
        </w:rPr>
        <w:t>v</w:t>
      </w:r>
      <w:r>
        <w:rPr>
          <w:color w:val="BDA561"/>
          <w:w w:val="99"/>
        </w:rPr>
        <w:t>i</w:t>
      </w:r>
      <w:r>
        <w:rPr>
          <w:color w:val="BDA561"/>
          <w:spacing w:val="4"/>
          <w:w w:val="113"/>
        </w:rPr>
        <w:t>t</w:t>
      </w:r>
      <w:r>
        <w:rPr>
          <w:color w:val="BDA561"/>
        </w:rPr>
        <w:t xml:space="preserve">y </w:t>
      </w:r>
      <w:r>
        <w:rPr>
          <w:color w:val="BDA561"/>
          <w:spacing w:val="-3"/>
          <w:w w:val="113"/>
        </w:rPr>
        <w:t>t</w:t>
      </w:r>
      <w:r>
        <w:rPr>
          <w:color w:val="BDA561"/>
          <w:w w:val="103"/>
        </w:rPr>
        <w:t>o</w:t>
      </w:r>
      <w:r>
        <w:rPr>
          <w:color w:val="BDA561"/>
        </w:rPr>
        <w:t xml:space="preserve"> </w:t>
      </w:r>
      <w:r>
        <w:rPr>
          <w:color w:val="BDA561"/>
          <w:w w:val="106"/>
        </w:rPr>
        <w:t>p</w:t>
      </w:r>
      <w:r>
        <w:rPr>
          <w:color w:val="BDA561"/>
          <w:spacing w:val="2"/>
          <w:w w:val="96"/>
        </w:rPr>
        <w:t>a</w:t>
      </w:r>
      <w:r>
        <w:rPr>
          <w:color w:val="BDA561"/>
          <w:w w:val="99"/>
        </w:rPr>
        <w:t>r</w:t>
      </w:r>
      <w:r>
        <w:rPr>
          <w:color w:val="BDA561"/>
          <w:spacing w:val="2"/>
          <w:w w:val="96"/>
        </w:rPr>
        <w:t>e</w:t>
      </w:r>
      <w:r>
        <w:rPr>
          <w:color w:val="BDA561"/>
          <w:w w:val="99"/>
        </w:rPr>
        <w:t>n</w:t>
      </w:r>
      <w:r>
        <w:rPr>
          <w:color w:val="BDA561"/>
          <w:spacing w:val="1"/>
          <w:w w:val="113"/>
        </w:rPr>
        <w:t>t</w:t>
      </w:r>
      <w:r>
        <w:rPr>
          <w:color w:val="BDA561"/>
        </w:rPr>
        <w:t xml:space="preserve">s </w:t>
      </w:r>
      <w:r>
        <w:rPr>
          <w:color w:val="BDA561"/>
          <w:spacing w:val="1"/>
          <w:w w:val="96"/>
        </w:rPr>
        <w:t>a</w:t>
      </w:r>
      <w:r>
        <w:rPr>
          <w:color w:val="BDA561"/>
          <w:spacing w:val="1"/>
          <w:w w:val="99"/>
        </w:rPr>
        <w:t>n</w:t>
      </w:r>
      <w:r>
        <w:rPr>
          <w:color w:val="BDA561"/>
          <w:w w:val="106"/>
        </w:rPr>
        <w:t>d</w:t>
      </w:r>
      <w:r>
        <w:rPr>
          <w:color w:val="BDA561"/>
        </w:rPr>
        <w:t xml:space="preserve"> </w:t>
      </w:r>
      <w:r>
        <w:rPr>
          <w:color w:val="BDA561"/>
          <w:spacing w:val="-1"/>
          <w:w w:val="113"/>
        </w:rPr>
        <w:t>t</w:t>
      </w:r>
      <w:r>
        <w:rPr>
          <w:color w:val="BDA561"/>
          <w:w w:val="99"/>
        </w:rPr>
        <w:t>h</w:t>
      </w:r>
      <w:r>
        <w:rPr>
          <w:color w:val="BDA561"/>
          <w:w w:val="96"/>
        </w:rPr>
        <w:t>e</w:t>
      </w:r>
      <w:r>
        <w:rPr>
          <w:color w:val="BDA561"/>
        </w:rPr>
        <w:t xml:space="preserve"> </w:t>
      </w:r>
      <w:r>
        <w:rPr>
          <w:color w:val="BDA561"/>
          <w:w w:val="99"/>
        </w:rPr>
        <w:t>l</w:t>
      </w:r>
      <w:r>
        <w:rPr>
          <w:color w:val="BDA561"/>
          <w:spacing w:val="1"/>
          <w:w w:val="103"/>
        </w:rPr>
        <w:t>o</w:t>
      </w:r>
      <w:r>
        <w:rPr>
          <w:color w:val="BDA561"/>
          <w:spacing w:val="1"/>
          <w:w w:val="107"/>
        </w:rPr>
        <w:t>c</w:t>
      </w:r>
      <w:r>
        <w:rPr>
          <w:color w:val="BDA561"/>
          <w:spacing w:val="1"/>
          <w:w w:val="96"/>
        </w:rPr>
        <w:t>a</w:t>
      </w:r>
      <w:r>
        <w:rPr>
          <w:color w:val="BDA561"/>
          <w:w w:val="99"/>
        </w:rPr>
        <w:t>l</w:t>
      </w:r>
      <w:r>
        <w:rPr>
          <w:color w:val="BDA561"/>
        </w:rPr>
        <w:t xml:space="preserve"> </w:t>
      </w:r>
      <w:r>
        <w:rPr>
          <w:color w:val="BDA561"/>
          <w:spacing w:val="1"/>
          <w:w w:val="107"/>
        </w:rPr>
        <w:t>c</w:t>
      </w:r>
      <w:r>
        <w:rPr>
          <w:color w:val="BDA561"/>
          <w:spacing w:val="1"/>
          <w:w w:val="103"/>
        </w:rPr>
        <w:t>o</w:t>
      </w:r>
      <w:r>
        <w:rPr>
          <w:color w:val="BDA561"/>
          <w:spacing w:val="1"/>
          <w:w w:val="102"/>
        </w:rPr>
        <w:t>m</w:t>
      </w:r>
      <w:r>
        <w:rPr>
          <w:color w:val="BDA561"/>
          <w:w w:val="102"/>
        </w:rPr>
        <w:t>m</w:t>
      </w:r>
      <w:r>
        <w:rPr>
          <w:color w:val="BDA561"/>
          <w:w w:val="99"/>
        </w:rPr>
        <w:t>uni</w:t>
      </w:r>
      <w:r>
        <w:rPr>
          <w:color w:val="BDA561"/>
          <w:spacing w:val="4"/>
          <w:w w:val="113"/>
        </w:rPr>
        <w:t>t</w:t>
      </w:r>
      <w:r>
        <w:rPr>
          <w:color w:val="BDA561"/>
        </w:rPr>
        <w:t xml:space="preserve">y </w:t>
      </w:r>
      <w:r>
        <w:rPr>
          <w:color w:val="BDA561"/>
          <w:w w:val="96"/>
        </w:rPr>
        <w:t>a</w:t>
      </w:r>
      <w:r>
        <w:rPr>
          <w:color w:val="BDA561"/>
          <w:w w:val="113"/>
        </w:rPr>
        <w:t>t</w:t>
      </w:r>
      <w:r>
        <w:rPr>
          <w:color w:val="BDA561"/>
        </w:rPr>
        <w:t xml:space="preserve"> </w:t>
      </w:r>
      <w:r>
        <w:rPr>
          <w:color w:val="BDA561"/>
          <w:w w:val="99"/>
        </w:rPr>
        <w:t>l</w:t>
      </w:r>
      <w:r>
        <w:rPr>
          <w:color w:val="BDA561"/>
          <w:spacing w:val="2"/>
          <w:w w:val="96"/>
        </w:rPr>
        <w:t>ea</w:t>
      </w:r>
      <w:r>
        <w:rPr>
          <w:color w:val="BDA561"/>
          <w:spacing w:val="1"/>
        </w:rPr>
        <w:t>s</w:t>
      </w:r>
      <w:r>
        <w:rPr>
          <w:color w:val="BDA561"/>
          <w:w w:val="113"/>
        </w:rPr>
        <w:t>t</w:t>
      </w:r>
      <w:r>
        <w:rPr>
          <w:color w:val="BDA561"/>
        </w:rPr>
        <w:t xml:space="preserve"> </w:t>
      </w:r>
      <w:r>
        <w:rPr>
          <w:color w:val="BDA561"/>
          <w:spacing w:val="1"/>
          <w:w w:val="103"/>
        </w:rPr>
        <w:t>o</w:t>
      </w:r>
      <w:r>
        <w:rPr>
          <w:color w:val="BDA561"/>
          <w:spacing w:val="1"/>
          <w:w w:val="99"/>
        </w:rPr>
        <w:t>n</w:t>
      </w:r>
      <w:r>
        <w:rPr>
          <w:color w:val="BDA561"/>
          <w:spacing w:val="1"/>
          <w:w w:val="107"/>
        </w:rPr>
        <w:t>c</w:t>
      </w:r>
      <w:r>
        <w:rPr>
          <w:color w:val="BDA561"/>
          <w:w w:val="96"/>
        </w:rPr>
        <w:t xml:space="preserve">e </w:t>
      </w:r>
      <w:r>
        <w:rPr>
          <w:color w:val="BDA561"/>
        </w:rPr>
        <w:t>a fortnight using newsletters, website, social media and local press.</w:t>
      </w:r>
    </w:p>
    <w:p w:rsidR="002B51CC" w:rsidRDefault="002B51CC" w:rsidP="002B51CC">
      <w:pPr>
        <w:pStyle w:val="Heading2"/>
        <w:spacing w:before="136"/>
      </w:pPr>
      <w:r>
        <w:rPr>
          <w:color w:val="E8308A"/>
        </w:rPr>
        <w:t xml:space="preserve">Workforce – Broadening </w:t>
      </w:r>
      <w:proofErr w:type="gramStart"/>
      <w:r>
        <w:rPr>
          <w:color w:val="E8308A"/>
        </w:rPr>
        <w:t>The</w:t>
      </w:r>
      <w:proofErr w:type="gramEnd"/>
      <w:r>
        <w:rPr>
          <w:color w:val="E8308A"/>
        </w:rPr>
        <w:t xml:space="preserve"> Range Of Opportunities</w:t>
      </w:r>
    </w:p>
    <w:p w:rsidR="002B51CC" w:rsidRDefault="002B51CC" w:rsidP="002B51CC">
      <w:pPr>
        <w:pStyle w:val="ListParagraph"/>
        <w:numPr>
          <w:ilvl w:val="2"/>
          <w:numId w:val="2"/>
        </w:numPr>
        <w:tabs>
          <w:tab w:val="left" w:pos="561"/>
        </w:tabs>
        <w:spacing w:before="65" w:line="237" w:lineRule="auto"/>
        <w:ind w:left="560" w:right="955"/>
        <w:rPr>
          <w:color w:val="E8308A"/>
          <w:sz w:val="20"/>
        </w:rPr>
      </w:pPr>
      <w:r>
        <w:rPr>
          <w:color w:val="BDA561"/>
          <w:w w:val="105"/>
          <w:sz w:val="20"/>
        </w:rPr>
        <w:t>Every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young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person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is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provided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the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opportunity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to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learn</w:t>
      </w:r>
      <w:r>
        <w:rPr>
          <w:color w:val="BDA561"/>
          <w:spacing w:val="-30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to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lead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through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curriculum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PE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as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part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of</w:t>
      </w:r>
      <w:r>
        <w:rPr>
          <w:color w:val="BDA561"/>
          <w:spacing w:val="-30"/>
          <w:w w:val="105"/>
          <w:sz w:val="20"/>
        </w:rPr>
        <w:t xml:space="preserve"> </w:t>
      </w:r>
      <w:r>
        <w:rPr>
          <w:color w:val="BDA561"/>
          <w:w w:val="105"/>
          <w:sz w:val="20"/>
        </w:rPr>
        <w:t>the</w:t>
      </w:r>
      <w:r>
        <w:rPr>
          <w:color w:val="BDA561"/>
          <w:spacing w:val="-31"/>
          <w:w w:val="105"/>
          <w:sz w:val="20"/>
        </w:rPr>
        <w:t xml:space="preserve"> </w:t>
      </w:r>
      <w:r>
        <w:rPr>
          <w:color w:val="BDA561"/>
          <w:spacing w:val="-4"/>
          <w:w w:val="105"/>
          <w:sz w:val="20"/>
        </w:rPr>
        <w:t xml:space="preserve">lesson </w:t>
      </w:r>
      <w:r>
        <w:rPr>
          <w:color w:val="BDA561"/>
          <w:w w:val="105"/>
          <w:sz w:val="20"/>
        </w:rPr>
        <w:t>structure.</w:t>
      </w:r>
    </w:p>
    <w:p w:rsidR="002B51CC" w:rsidRDefault="002B51CC" w:rsidP="002B51CC">
      <w:pPr>
        <w:pStyle w:val="ListParagraph"/>
        <w:numPr>
          <w:ilvl w:val="2"/>
          <w:numId w:val="2"/>
        </w:numPr>
        <w:tabs>
          <w:tab w:val="left" w:pos="561"/>
        </w:tabs>
        <w:spacing w:before="66" w:line="249" w:lineRule="auto"/>
        <w:ind w:left="560" w:right="945"/>
        <w:rPr>
          <w:color w:val="E8308A"/>
          <w:sz w:val="20"/>
        </w:rPr>
      </w:pPr>
      <w:r>
        <w:rPr>
          <w:color w:val="BDA561"/>
          <w:sz w:val="20"/>
        </w:rPr>
        <w:t>Engage a representative group of students in leading, managing and officiating in School Games activity. (15% for schools/special schools and 6% for</w:t>
      </w:r>
      <w:r>
        <w:rPr>
          <w:color w:val="BDA561"/>
          <w:spacing w:val="4"/>
          <w:sz w:val="20"/>
        </w:rPr>
        <w:t xml:space="preserve"> </w:t>
      </w:r>
      <w:r>
        <w:rPr>
          <w:color w:val="BDA561"/>
          <w:sz w:val="20"/>
        </w:rPr>
        <w:t>FE/PRUs)</w:t>
      </w:r>
    </w:p>
    <w:p w:rsidR="002B51CC" w:rsidRDefault="002B51CC" w:rsidP="002B51CC">
      <w:pPr>
        <w:pStyle w:val="ListParagraph"/>
        <w:numPr>
          <w:ilvl w:val="2"/>
          <w:numId w:val="2"/>
        </w:numPr>
        <w:tabs>
          <w:tab w:val="left" w:pos="561"/>
        </w:tabs>
        <w:spacing w:before="59"/>
        <w:ind w:left="560" w:hanging="228"/>
        <w:rPr>
          <w:color w:val="E8308A"/>
          <w:sz w:val="20"/>
        </w:rPr>
      </w:pPr>
      <w:r>
        <w:rPr>
          <w:color w:val="BDA561"/>
          <w:sz w:val="20"/>
        </w:rPr>
        <w:t xml:space="preserve">Have a School Sport </w:t>
      </w:r>
      <w:proofErr w:type="spellStart"/>
      <w:r>
        <w:rPr>
          <w:color w:val="BDA561"/>
          <w:sz w:val="20"/>
        </w:rPr>
        <w:t>Organising</w:t>
      </w:r>
      <w:proofErr w:type="spellEnd"/>
      <w:r>
        <w:rPr>
          <w:color w:val="BDA561"/>
          <w:sz w:val="20"/>
        </w:rPr>
        <w:t xml:space="preserve"> Committee or Crew in place that influences</w:t>
      </w:r>
      <w:r>
        <w:rPr>
          <w:color w:val="BDA561"/>
          <w:spacing w:val="15"/>
          <w:sz w:val="20"/>
        </w:rPr>
        <w:t xml:space="preserve"> </w:t>
      </w:r>
      <w:r>
        <w:rPr>
          <w:color w:val="BDA561"/>
          <w:sz w:val="20"/>
        </w:rPr>
        <w:t>provision.</w:t>
      </w:r>
    </w:p>
    <w:p w:rsidR="002B51CC" w:rsidRDefault="002B51CC" w:rsidP="002B51CC">
      <w:pPr>
        <w:pStyle w:val="ListParagraph"/>
        <w:numPr>
          <w:ilvl w:val="2"/>
          <w:numId w:val="2"/>
        </w:numPr>
        <w:tabs>
          <w:tab w:val="left" w:pos="561"/>
        </w:tabs>
        <w:spacing w:before="66" w:line="244" w:lineRule="auto"/>
        <w:ind w:left="560" w:right="959"/>
        <w:rPr>
          <w:color w:val="E8308A"/>
          <w:sz w:val="20"/>
        </w:rPr>
      </w:pPr>
      <w:r>
        <w:rPr>
          <w:b/>
          <w:color w:val="E8308A"/>
          <w:sz w:val="20"/>
        </w:rPr>
        <w:t>Primary</w:t>
      </w:r>
      <w:r>
        <w:rPr>
          <w:b/>
          <w:color w:val="E8308A"/>
          <w:spacing w:val="-7"/>
          <w:sz w:val="20"/>
        </w:rPr>
        <w:t xml:space="preserve"> </w:t>
      </w:r>
      <w:r>
        <w:rPr>
          <w:b/>
          <w:color w:val="E8308A"/>
          <w:sz w:val="20"/>
        </w:rPr>
        <w:t>Only</w:t>
      </w:r>
      <w:r>
        <w:rPr>
          <w:b/>
          <w:color w:val="E8308A"/>
          <w:spacing w:val="-7"/>
          <w:sz w:val="20"/>
        </w:rPr>
        <w:t xml:space="preserve"> </w:t>
      </w:r>
      <w:r>
        <w:rPr>
          <w:color w:val="BDA561"/>
          <w:sz w:val="20"/>
        </w:rPr>
        <w:t>–</w:t>
      </w:r>
      <w:r>
        <w:rPr>
          <w:color w:val="BDA561"/>
          <w:spacing w:val="-6"/>
          <w:sz w:val="20"/>
        </w:rPr>
        <w:t xml:space="preserve"> </w:t>
      </w:r>
      <w:r>
        <w:rPr>
          <w:color w:val="BDA561"/>
          <w:sz w:val="20"/>
        </w:rPr>
        <w:t>have</w:t>
      </w:r>
      <w:r>
        <w:rPr>
          <w:color w:val="BDA561"/>
          <w:spacing w:val="-7"/>
          <w:sz w:val="20"/>
        </w:rPr>
        <w:t xml:space="preserve"> </w:t>
      </w:r>
      <w:r>
        <w:rPr>
          <w:color w:val="BDA561"/>
          <w:sz w:val="20"/>
        </w:rPr>
        <w:t>completed</w:t>
      </w:r>
      <w:r>
        <w:rPr>
          <w:color w:val="BDA561"/>
          <w:spacing w:val="-7"/>
          <w:sz w:val="20"/>
        </w:rPr>
        <w:t xml:space="preserve"> </w:t>
      </w:r>
      <w:r>
        <w:rPr>
          <w:color w:val="BDA561"/>
          <w:sz w:val="20"/>
        </w:rPr>
        <w:t>an</w:t>
      </w:r>
      <w:r>
        <w:rPr>
          <w:color w:val="BDA561"/>
          <w:spacing w:val="-6"/>
          <w:sz w:val="20"/>
        </w:rPr>
        <w:t xml:space="preserve"> </w:t>
      </w:r>
      <w:r>
        <w:rPr>
          <w:color w:val="BDA561"/>
          <w:sz w:val="20"/>
        </w:rPr>
        <w:t>Activity</w:t>
      </w:r>
      <w:r>
        <w:rPr>
          <w:color w:val="BDA561"/>
          <w:spacing w:val="-7"/>
          <w:sz w:val="20"/>
        </w:rPr>
        <w:t xml:space="preserve"> </w:t>
      </w:r>
      <w:r>
        <w:rPr>
          <w:color w:val="BDA561"/>
          <w:sz w:val="20"/>
        </w:rPr>
        <w:t>Heatmap</w:t>
      </w:r>
      <w:r>
        <w:rPr>
          <w:color w:val="BDA561"/>
          <w:spacing w:val="-7"/>
          <w:sz w:val="20"/>
        </w:rPr>
        <w:t xml:space="preserve"> </w:t>
      </w:r>
      <w:r>
        <w:rPr>
          <w:color w:val="BDA561"/>
          <w:sz w:val="20"/>
        </w:rPr>
        <w:t>on</w:t>
      </w:r>
      <w:r>
        <w:rPr>
          <w:color w:val="E8308A"/>
          <w:spacing w:val="-6"/>
          <w:sz w:val="20"/>
        </w:rPr>
        <w:t xml:space="preserve"> </w:t>
      </w:r>
      <w:hyperlink r:id="rId9">
        <w:r>
          <w:rPr>
            <w:color w:val="E8308A"/>
            <w:sz w:val="20"/>
            <w:u w:val="single" w:color="E8308A"/>
          </w:rPr>
          <w:t>www.activeschoolplanner.org</w:t>
        </w:r>
        <w:r>
          <w:rPr>
            <w:color w:val="E8308A"/>
            <w:spacing w:val="-6"/>
            <w:sz w:val="20"/>
          </w:rPr>
          <w:t xml:space="preserve"> </w:t>
        </w:r>
      </w:hyperlink>
      <w:r>
        <w:rPr>
          <w:color w:val="BDA561"/>
          <w:sz w:val="20"/>
        </w:rPr>
        <w:t>in</w:t>
      </w:r>
      <w:r>
        <w:rPr>
          <w:color w:val="BDA561"/>
          <w:spacing w:val="-7"/>
          <w:sz w:val="20"/>
        </w:rPr>
        <w:t xml:space="preserve"> </w:t>
      </w:r>
      <w:r>
        <w:rPr>
          <w:color w:val="BDA561"/>
          <w:sz w:val="20"/>
        </w:rPr>
        <w:t>2018/19</w:t>
      </w:r>
      <w:r>
        <w:rPr>
          <w:color w:val="BDA561"/>
          <w:spacing w:val="-6"/>
          <w:sz w:val="20"/>
        </w:rPr>
        <w:t xml:space="preserve"> </w:t>
      </w:r>
      <w:r>
        <w:rPr>
          <w:color w:val="BDA561"/>
          <w:sz w:val="20"/>
        </w:rPr>
        <w:t>and</w:t>
      </w:r>
      <w:r>
        <w:rPr>
          <w:color w:val="BDA561"/>
          <w:spacing w:val="-7"/>
          <w:sz w:val="20"/>
        </w:rPr>
        <w:t xml:space="preserve"> </w:t>
      </w:r>
      <w:r>
        <w:rPr>
          <w:color w:val="BDA561"/>
          <w:sz w:val="20"/>
        </w:rPr>
        <w:t xml:space="preserve">can demonstrate some of the principles of an active school. Examples of this </w:t>
      </w:r>
      <w:hyperlink r:id="rId10">
        <w:r>
          <w:rPr>
            <w:color w:val="BDA561"/>
            <w:sz w:val="20"/>
          </w:rPr>
          <w:t>can be found at</w:t>
        </w:r>
      </w:hyperlink>
      <w:hyperlink r:id="rId11">
        <w:r>
          <w:rPr>
            <w:color w:val="D4006E"/>
            <w:sz w:val="20"/>
            <w:u w:val="single" w:color="D4006E"/>
          </w:rPr>
          <w:t xml:space="preserve"> www</w:t>
        </w:r>
      </w:hyperlink>
      <w:r>
        <w:rPr>
          <w:color w:val="D4006E"/>
          <w:sz w:val="20"/>
          <w:u w:val="single" w:color="D4006E"/>
        </w:rPr>
        <w:t>.activeschoolplanner.org/signposting-and-guidance</w:t>
      </w:r>
    </w:p>
    <w:p w:rsidR="002B51CC" w:rsidRDefault="002B51CC" w:rsidP="002B51CC">
      <w:pPr>
        <w:pStyle w:val="ListParagraph"/>
        <w:numPr>
          <w:ilvl w:val="2"/>
          <w:numId w:val="2"/>
        </w:numPr>
        <w:tabs>
          <w:tab w:val="left" w:pos="561"/>
        </w:tabs>
        <w:spacing w:before="62" w:line="237" w:lineRule="auto"/>
        <w:ind w:left="560" w:right="479"/>
        <w:rPr>
          <w:color w:val="E8308A"/>
          <w:sz w:val="20"/>
        </w:rPr>
      </w:pPr>
      <w:proofErr w:type="spellStart"/>
      <w:r>
        <w:rPr>
          <w:color w:val="BDA561"/>
          <w:sz w:val="20"/>
        </w:rPr>
        <w:t>Utilise</w:t>
      </w:r>
      <w:proofErr w:type="spellEnd"/>
      <w:r>
        <w:rPr>
          <w:color w:val="BDA561"/>
          <w:sz w:val="20"/>
        </w:rPr>
        <w:t xml:space="preserve"> sports coaches, volunteers or other providers to support school sport and physical activity delivery </w:t>
      </w:r>
      <w:r>
        <w:rPr>
          <w:color w:val="BDA561"/>
          <w:spacing w:val="-4"/>
          <w:sz w:val="20"/>
        </w:rPr>
        <w:t xml:space="preserve">that </w:t>
      </w:r>
      <w:r>
        <w:rPr>
          <w:color w:val="BDA561"/>
          <w:sz w:val="20"/>
        </w:rPr>
        <w:t xml:space="preserve">complements your School Games </w:t>
      </w:r>
      <w:proofErr w:type="spellStart"/>
      <w:r>
        <w:rPr>
          <w:color w:val="BDA561"/>
          <w:sz w:val="20"/>
        </w:rPr>
        <w:t>Organiser’s</w:t>
      </w:r>
      <w:proofErr w:type="spellEnd"/>
      <w:r>
        <w:rPr>
          <w:color w:val="BDA561"/>
          <w:sz w:val="20"/>
        </w:rPr>
        <w:t xml:space="preserve"> (SGO) provision.</w:t>
      </w:r>
    </w:p>
    <w:p w:rsidR="002B51CC" w:rsidRDefault="002B51CC" w:rsidP="002B51CC">
      <w:pPr>
        <w:pStyle w:val="ListParagraph"/>
        <w:numPr>
          <w:ilvl w:val="2"/>
          <w:numId w:val="2"/>
        </w:numPr>
        <w:tabs>
          <w:tab w:val="left" w:pos="561"/>
        </w:tabs>
        <w:spacing w:before="67"/>
        <w:ind w:left="560" w:hanging="228"/>
        <w:rPr>
          <w:color w:val="E8308A"/>
          <w:sz w:val="20"/>
        </w:rPr>
      </w:pPr>
      <w:r>
        <w:rPr>
          <w:color w:val="BDA561"/>
          <w:sz w:val="20"/>
        </w:rPr>
        <w:t>Train and engage wider school staff in the delivery of school sport and physical</w:t>
      </w:r>
      <w:r>
        <w:rPr>
          <w:color w:val="BDA561"/>
          <w:spacing w:val="23"/>
          <w:sz w:val="20"/>
        </w:rPr>
        <w:t xml:space="preserve"> </w:t>
      </w:r>
      <w:r>
        <w:rPr>
          <w:color w:val="BDA561"/>
          <w:sz w:val="20"/>
        </w:rPr>
        <w:t>activity.</w:t>
      </w:r>
    </w:p>
    <w:p w:rsidR="002B51CC" w:rsidRDefault="002B51CC" w:rsidP="002B51CC">
      <w:pPr>
        <w:pStyle w:val="BodyText"/>
        <w:spacing w:before="5"/>
        <w:rPr>
          <w:sz w:val="19"/>
        </w:rPr>
      </w:pPr>
    </w:p>
    <w:p w:rsidR="002B51CC" w:rsidRDefault="002B51CC" w:rsidP="002B51CC">
      <w:pPr>
        <w:pStyle w:val="Heading2"/>
      </w:pPr>
      <w:r>
        <w:rPr>
          <w:color w:val="00A8E7"/>
        </w:rPr>
        <w:t>Increasing and Sustaining Participation</w:t>
      </w:r>
    </w:p>
    <w:p w:rsidR="002B51CC" w:rsidRDefault="002B51CC" w:rsidP="002B51CC">
      <w:pPr>
        <w:pStyle w:val="BodyText"/>
        <w:spacing w:before="53"/>
        <w:ind w:left="333"/>
      </w:pPr>
      <w:r>
        <w:rPr>
          <w:color w:val="00A8E7"/>
          <w:spacing w:val="-100"/>
          <w:w w:val="142"/>
        </w:rPr>
        <w:t>•</w:t>
      </w:r>
      <w:proofErr w:type="spellStart"/>
      <w:r>
        <w:rPr>
          <w:color w:val="BDA561"/>
          <w:spacing w:val="-3"/>
          <w:w w:val="96"/>
        </w:rPr>
        <w:t>a</w:t>
      </w:r>
      <w:r>
        <w:rPr>
          <w:color w:val="BDA561"/>
          <w:spacing w:val="-3"/>
          <w:w w:val="96"/>
        </w:rPr>
        <w:t xml:space="preserve"> </w:t>
      </w:r>
      <w:r>
        <w:rPr>
          <w:color w:val="BDA561"/>
          <w:spacing w:val="-3"/>
        </w:rPr>
        <w:t>Hav</w:t>
      </w:r>
      <w:proofErr w:type="spellEnd"/>
      <w:r>
        <w:rPr>
          <w:color w:val="BDA561"/>
          <w:spacing w:val="-3"/>
        </w:rPr>
        <w:t xml:space="preserve">e </w:t>
      </w:r>
      <w:r>
        <w:rPr>
          <w:color w:val="BDA561"/>
          <w:w w:val="96"/>
        </w:rPr>
        <w:t>a</w:t>
      </w:r>
      <w:r>
        <w:rPr>
          <w:color w:val="BDA561"/>
          <w:spacing w:val="2"/>
          <w:w w:val="107"/>
        </w:rPr>
        <w:t>c</w:t>
      </w:r>
      <w:r>
        <w:rPr>
          <w:color w:val="BDA561"/>
          <w:spacing w:val="-1"/>
          <w:w w:val="113"/>
        </w:rPr>
        <w:t>t</w:t>
      </w:r>
      <w:r>
        <w:rPr>
          <w:color w:val="BDA561"/>
          <w:w w:val="99"/>
        </w:rPr>
        <w:t>i</w:t>
      </w:r>
      <w:r>
        <w:rPr>
          <w:color w:val="BDA561"/>
          <w:spacing w:val="-3"/>
        </w:rPr>
        <w:t>v</w:t>
      </w:r>
      <w:r>
        <w:rPr>
          <w:color w:val="BDA561"/>
          <w:w w:val="96"/>
        </w:rPr>
        <w:t>e</w:t>
      </w:r>
      <w:r>
        <w:rPr>
          <w:color w:val="BDA561"/>
        </w:rPr>
        <w:t xml:space="preserve"> </w:t>
      </w:r>
      <w:r>
        <w:rPr>
          <w:color w:val="BDA561"/>
          <w:spacing w:val="-1"/>
          <w:w w:val="99"/>
        </w:rPr>
        <w:t>l</w:t>
      </w:r>
      <w:r>
        <w:rPr>
          <w:color w:val="BDA561"/>
          <w:w w:val="99"/>
        </w:rPr>
        <w:t>in</w:t>
      </w:r>
      <w:r>
        <w:rPr>
          <w:color w:val="BDA561"/>
          <w:spacing w:val="-1"/>
          <w:w w:val="103"/>
        </w:rPr>
        <w:t>k</w:t>
      </w:r>
      <w:r>
        <w:rPr>
          <w:color w:val="BDA561"/>
        </w:rPr>
        <w:t xml:space="preserve">s </w:t>
      </w:r>
      <w:r>
        <w:rPr>
          <w:color w:val="BDA561"/>
          <w:w w:val="104"/>
        </w:rPr>
        <w:t>w</w:t>
      </w:r>
      <w:r>
        <w:rPr>
          <w:color w:val="BDA561"/>
          <w:w w:val="99"/>
        </w:rPr>
        <w:t>i</w:t>
      </w:r>
      <w:r>
        <w:rPr>
          <w:color w:val="BDA561"/>
          <w:spacing w:val="-1"/>
          <w:w w:val="113"/>
        </w:rPr>
        <w:t>t</w:t>
      </w:r>
      <w:r>
        <w:rPr>
          <w:color w:val="BDA561"/>
          <w:w w:val="99"/>
        </w:rPr>
        <w:t>h</w:t>
      </w:r>
      <w:r>
        <w:rPr>
          <w:color w:val="BDA561"/>
        </w:rPr>
        <w:t xml:space="preserve"> </w:t>
      </w:r>
      <w:r>
        <w:rPr>
          <w:color w:val="BDA561"/>
          <w:w w:val="96"/>
        </w:rPr>
        <w:t>a</w:t>
      </w:r>
      <w:r>
        <w:rPr>
          <w:color w:val="BDA561"/>
          <w:w w:val="113"/>
        </w:rPr>
        <w:t>t</w:t>
      </w:r>
      <w:r>
        <w:rPr>
          <w:color w:val="BDA561"/>
        </w:rPr>
        <w:t xml:space="preserve"> </w:t>
      </w:r>
      <w:r>
        <w:rPr>
          <w:color w:val="BDA561"/>
          <w:w w:val="99"/>
        </w:rPr>
        <w:t>l</w:t>
      </w:r>
      <w:r>
        <w:rPr>
          <w:color w:val="BDA561"/>
          <w:spacing w:val="2"/>
          <w:w w:val="96"/>
        </w:rPr>
        <w:t>ea</w:t>
      </w:r>
      <w:r>
        <w:rPr>
          <w:color w:val="BDA561"/>
          <w:spacing w:val="1"/>
        </w:rPr>
        <w:t>s</w:t>
      </w:r>
      <w:r>
        <w:rPr>
          <w:color w:val="BDA561"/>
          <w:w w:val="113"/>
        </w:rPr>
        <w:t>t</w:t>
      </w:r>
      <w:r>
        <w:rPr>
          <w:color w:val="BDA561"/>
        </w:rPr>
        <w:t xml:space="preserve"> </w:t>
      </w:r>
      <w:r>
        <w:rPr>
          <w:color w:val="BDA561"/>
          <w:w w:val="103"/>
        </w:rPr>
        <w:t>fi</w:t>
      </w:r>
      <w:r>
        <w:rPr>
          <w:color w:val="BDA561"/>
          <w:spacing w:val="-3"/>
        </w:rPr>
        <w:t>v</w:t>
      </w:r>
      <w:r>
        <w:rPr>
          <w:color w:val="BDA561"/>
          <w:w w:val="96"/>
        </w:rPr>
        <w:t>e</w:t>
      </w:r>
      <w:r>
        <w:rPr>
          <w:color w:val="BDA561"/>
        </w:rPr>
        <w:t xml:space="preserve"> </w:t>
      </w:r>
      <w:r>
        <w:rPr>
          <w:color w:val="BDA561"/>
          <w:w w:val="99"/>
        </w:rPr>
        <w:t>l</w:t>
      </w:r>
      <w:r>
        <w:rPr>
          <w:color w:val="BDA561"/>
          <w:spacing w:val="1"/>
          <w:w w:val="103"/>
        </w:rPr>
        <w:t>o</w:t>
      </w:r>
      <w:r>
        <w:rPr>
          <w:color w:val="BDA561"/>
          <w:spacing w:val="1"/>
          <w:w w:val="107"/>
        </w:rPr>
        <w:t>c</w:t>
      </w:r>
      <w:r>
        <w:rPr>
          <w:color w:val="BDA561"/>
          <w:spacing w:val="1"/>
          <w:w w:val="96"/>
        </w:rPr>
        <w:t>a</w:t>
      </w:r>
      <w:r>
        <w:rPr>
          <w:color w:val="BDA561"/>
          <w:w w:val="99"/>
        </w:rPr>
        <w:t>l</w:t>
      </w:r>
      <w:r>
        <w:rPr>
          <w:color w:val="BDA561"/>
        </w:rPr>
        <w:t xml:space="preserve"> </w:t>
      </w:r>
      <w:r>
        <w:rPr>
          <w:color w:val="BDA561"/>
          <w:spacing w:val="1"/>
          <w:w w:val="107"/>
        </w:rPr>
        <w:t>c</w:t>
      </w:r>
      <w:r>
        <w:rPr>
          <w:color w:val="BDA561"/>
          <w:spacing w:val="1"/>
          <w:w w:val="103"/>
        </w:rPr>
        <w:t>o</w:t>
      </w:r>
      <w:r>
        <w:rPr>
          <w:color w:val="BDA561"/>
          <w:spacing w:val="1"/>
          <w:w w:val="102"/>
        </w:rPr>
        <w:t>m</w:t>
      </w:r>
      <w:r>
        <w:rPr>
          <w:color w:val="BDA561"/>
          <w:w w:val="102"/>
        </w:rPr>
        <w:t>m</w:t>
      </w:r>
      <w:r>
        <w:rPr>
          <w:color w:val="BDA561"/>
          <w:w w:val="99"/>
        </w:rPr>
        <w:t>uni</w:t>
      </w:r>
      <w:r>
        <w:rPr>
          <w:color w:val="BDA561"/>
          <w:spacing w:val="4"/>
          <w:w w:val="113"/>
        </w:rPr>
        <w:t>t</w:t>
      </w:r>
      <w:r>
        <w:rPr>
          <w:color w:val="BDA561"/>
        </w:rPr>
        <w:t xml:space="preserve">y </w:t>
      </w:r>
      <w:r>
        <w:rPr>
          <w:color w:val="BDA561"/>
          <w:spacing w:val="1"/>
          <w:w w:val="96"/>
        </w:rPr>
        <w:t>a</w:t>
      </w:r>
      <w:r>
        <w:rPr>
          <w:color w:val="BDA561"/>
          <w:spacing w:val="1"/>
          <w:w w:val="99"/>
        </w:rPr>
        <w:t>n</w:t>
      </w:r>
      <w:r>
        <w:rPr>
          <w:color w:val="BDA561"/>
          <w:w w:val="106"/>
        </w:rPr>
        <w:t>d</w:t>
      </w:r>
      <w:r>
        <w:rPr>
          <w:color w:val="BDA561"/>
        </w:rPr>
        <w:t xml:space="preserve"> </w:t>
      </w:r>
      <w:r>
        <w:rPr>
          <w:color w:val="BDA561"/>
          <w:w w:val="106"/>
        </w:rPr>
        <w:t>p</w:t>
      </w:r>
      <w:r>
        <w:rPr>
          <w:color w:val="BDA561"/>
          <w:w w:val="96"/>
        </w:rPr>
        <w:t>a</w:t>
      </w:r>
      <w:r>
        <w:rPr>
          <w:color w:val="BDA561"/>
          <w:spacing w:val="-1"/>
          <w:w w:val="113"/>
        </w:rPr>
        <w:t>t</w:t>
      </w:r>
      <w:r>
        <w:rPr>
          <w:color w:val="BDA561"/>
          <w:spacing w:val="-3"/>
          <w:w w:val="99"/>
        </w:rPr>
        <w:t>h</w:t>
      </w:r>
      <w:r>
        <w:rPr>
          <w:color w:val="BDA561"/>
          <w:spacing w:val="-2"/>
          <w:w w:val="104"/>
        </w:rPr>
        <w:t>w</w:t>
      </w:r>
      <w:r>
        <w:rPr>
          <w:color w:val="BDA561"/>
          <w:spacing w:val="-2"/>
          <w:w w:val="96"/>
        </w:rPr>
        <w:t>a</w:t>
      </w:r>
      <w:r>
        <w:rPr>
          <w:color w:val="BDA561"/>
        </w:rPr>
        <w:t xml:space="preserve">ys </w:t>
      </w:r>
      <w:r>
        <w:rPr>
          <w:color w:val="BDA561"/>
          <w:spacing w:val="1"/>
        </w:rPr>
        <w:t>s</w:t>
      </w:r>
      <w:r>
        <w:rPr>
          <w:color w:val="BDA561"/>
          <w:spacing w:val="1"/>
          <w:w w:val="106"/>
        </w:rPr>
        <w:t>p</w:t>
      </w:r>
      <w:r>
        <w:rPr>
          <w:color w:val="BDA561"/>
          <w:spacing w:val="1"/>
          <w:w w:val="103"/>
        </w:rPr>
        <w:t>o</w:t>
      </w:r>
      <w:r>
        <w:rPr>
          <w:color w:val="BDA561"/>
          <w:spacing w:val="7"/>
          <w:w w:val="99"/>
        </w:rPr>
        <w:t>r</w:t>
      </w:r>
      <w:r>
        <w:rPr>
          <w:color w:val="BDA561"/>
          <w:spacing w:val="7"/>
          <w:w w:val="113"/>
        </w:rPr>
        <w:t>t</w:t>
      </w:r>
      <w:r>
        <w:rPr>
          <w:color w:val="BDA561"/>
          <w:spacing w:val="1"/>
          <w:w w:val="119"/>
        </w:rPr>
        <w:t>/</w:t>
      </w:r>
      <w:r>
        <w:rPr>
          <w:color w:val="BDA561"/>
          <w:spacing w:val="1"/>
          <w:w w:val="106"/>
        </w:rPr>
        <w:t>p</w:t>
      </w:r>
      <w:r>
        <w:rPr>
          <w:color w:val="BDA561"/>
          <w:spacing w:val="-3"/>
          <w:w w:val="99"/>
        </w:rPr>
        <w:t>h</w:t>
      </w:r>
      <w:r>
        <w:rPr>
          <w:color w:val="BDA561"/>
        </w:rPr>
        <w:t>y</w:t>
      </w:r>
      <w:r>
        <w:rPr>
          <w:color w:val="BDA561"/>
          <w:spacing w:val="1"/>
        </w:rPr>
        <w:t>s</w:t>
      </w:r>
      <w:r>
        <w:rPr>
          <w:color w:val="BDA561"/>
          <w:w w:val="99"/>
        </w:rPr>
        <w:t>i</w:t>
      </w:r>
      <w:r>
        <w:rPr>
          <w:color w:val="BDA561"/>
          <w:spacing w:val="1"/>
          <w:w w:val="107"/>
        </w:rPr>
        <w:t>c</w:t>
      </w:r>
      <w:r>
        <w:rPr>
          <w:color w:val="BDA561"/>
          <w:spacing w:val="1"/>
          <w:w w:val="96"/>
        </w:rPr>
        <w:t>a</w:t>
      </w:r>
      <w:r>
        <w:rPr>
          <w:color w:val="BDA561"/>
          <w:w w:val="99"/>
        </w:rPr>
        <w:t>l</w:t>
      </w:r>
      <w:r>
        <w:rPr>
          <w:color w:val="BDA561"/>
        </w:rPr>
        <w:t xml:space="preserve"> </w:t>
      </w:r>
      <w:r>
        <w:rPr>
          <w:color w:val="BDA561"/>
          <w:w w:val="96"/>
        </w:rPr>
        <w:t>a</w:t>
      </w:r>
      <w:r>
        <w:rPr>
          <w:color w:val="BDA561"/>
          <w:spacing w:val="2"/>
          <w:w w:val="107"/>
        </w:rPr>
        <w:t>c</w:t>
      </w:r>
      <w:r>
        <w:rPr>
          <w:color w:val="BDA561"/>
          <w:spacing w:val="-1"/>
          <w:w w:val="113"/>
        </w:rPr>
        <w:t>t</w:t>
      </w:r>
      <w:r>
        <w:rPr>
          <w:color w:val="BDA561"/>
          <w:w w:val="99"/>
        </w:rPr>
        <w:t>i</w:t>
      </w:r>
      <w:r>
        <w:rPr>
          <w:color w:val="BDA561"/>
        </w:rPr>
        <w:t>v</w:t>
      </w:r>
      <w:r>
        <w:rPr>
          <w:color w:val="BDA561"/>
          <w:w w:val="99"/>
        </w:rPr>
        <w:t>i</w:t>
      </w:r>
      <w:r>
        <w:rPr>
          <w:color w:val="BDA561"/>
          <w:spacing w:val="4"/>
          <w:w w:val="113"/>
        </w:rPr>
        <w:t>t</w:t>
      </w:r>
      <w:r>
        <w:rPr>
          <w:color w:val="BDA561"/>
        </w:rPr>
        <w:t xml:space="preserve">y </w:t>
      </w:r>
      <w:r>
        <w:rPr>
          <w:color w:val="BDA561"/>
          <w:spacing w:val="1"/>
          <w:w w:val="96"/>
        </w:rPr>
        <w:t>a</w:t>
      </w:r>
      <w:r>
        <w:rPr>
          <w:color w:val="BDA561"/>
          <w:spacing w:val="1"/>
          <w:w w:val="99"/>
        </w:rPr>
        <w:t>n</w:t>
      </w:r>
      <w:r>
        <w:rPr>
          <w:color w:val="BDA561"/>
          <w:w w:val="106"/>
        </w:rPr>
        <w:t>d</w:t>
      </w:r>
      <w:r>
        <w:rPr>
          <w:color w:val="BDA561"/>
        </w:rPr>
        <w:t xml:space="preserve"> </w:t>
      </w:r>
      <w:r>
        <w:rPr>
          <w:color w:val="BDA561"/>
          <w:w w:val="99"/>
        </w:rPr>
        <w:t>l</w:t>
      </w:r>
      <w:r>
        <w:rPr>
          <w:color w:val="BDA561"/>
          <w:spacing w:val="1"/>
          <w:w w:val="96"/>
        </w:rPr>
        <w:t>e</w:t>
      </w:r>
      <w:r>
        <w:rPr>
          <w:color w:val="BDA561"/>
          <w:w w:val="99"/>
        </w:rPr>
        <w:t>i</w:t>
      </w:r>
      <w:r>
        <w:rPr>
          <w:color w:val="BDA561"/>
          <w:spacing w:val="1"/>
        </w:rPr>
        <w:t>s</w:t>
      </w:r>
      <w:r>
        <w:rPr>
          <w:color w:val="BDA561"/>
          <w:spacing w:val="1"/>
          <w:w w:val="99"/>
        </w:rPr>
        <w:t>u</w:t>
      </w:r>
      <w:r>
        <w:rPr>
          <w:color w:val="BDA561"/>
          <w:w w:val="99"/>
        </w:rPr>
        <w:t>r</w:t>
      </w:r>
      <w:r>
        <w:rPr>
          <w:color w:val="BDA561"/>
          <w:w w:val="96"/>
        </w:rPr>
        <w:t>e</w:t>
      </w:r>
      <w:r>
        <w:rPr>
          <w:color w:val="BDA561"/>
        </w:rPr>
        <w:t xml:space="preserve"> </w:t>
      </w:r>
      <w:r>
        <w:rPr>
          <w:color w:val="BDA561"/>
          <w:spacing w:val="1"/>
          <w:w w:val="106"/>
        </w:rPr>
        <w:t>p</w:t>
      </w:r>
      <w:r>
        <w:rPr>
          <w:color w:val="BDA561"/>
          <w:w w:val="99"/>
        </w:rPr>
        <w:t>r</w:t>
      </w:r>
      <w:r>
        <w:rPr>
          <w:color w:val="BDA561"/>
          <w:spacing w:val="-3"/>
          <w:w w:val="103"/>
        </w:rPr>
        <w:t>o</w:t>
      </w:r>
      <w:r>
        <w:rPr>
          <w:color w:val="BDA561"/>
        </w:rPr>
        <w:t>v</w:t>
      </w:r>
      <w:r>
        <w:rPr>
          <w:color w:val="BDA561"/>
          <w:spacing w:val="1"/>
          <w:w w:val="99"/>
        </w:rPr>
        <w:t>i</w:t>
      </w:r>
      <w:r>
        <w:rPr>
          <w:color w:val="BDA561"/>
          <w:w w:val="106"/>
        </w:rPr>
        <w:t>d</w:t>
      </w:r>
      <w:r>
        <w:rPr>
          <w:color w:val="BDA561"/>
          <w:spacing w:val="2"/>
          <w:w w:val="96"/>
        </w:rPr>
        <w:t>e</w:t>
      </w:r>
      <w:r>
        <w:rPr>
          <w:color w:val="BDA561"/>
          <w:spacing w:val="3"/>
          <w:w w:val="99"/>
        </w:rPr>
        <w:t>r</w:t>
      </w:r>
      <w:r>
        <w:rPr>
          <w:color w:val="BDA561"/>
          <w:w w:val="99"/>
        </w:rPr>
        <w:t>s</w:t>
      </w:r>
    </w:p>
    <w:p w:rsidR="002B51CC" w:rsidRDefault="002B51CC" w:rsidP="002B51CC">
      <w:pPr>
        <w:pStyle w:val="BodyText"/>
        <w:spacing w:before="53"/>
        <w:ind w:left="333"/>
      </w:pPr>
      <w:r>
        <w:rPr>
          <w:color w:val="BDA561"/>
        </w:rPr>
        <w:t xml:space="preserve">e.g. sport clubs, leisure </w:t>
      </w:r>
      <w:proofErr w:type="spellStart"/>
      <w:r>
        <w:rPr>
          <w:color w:val="BDA561"/>
        </w:rPr>
        <w:t>centres</w:t>
      </w:r>
      <w:proofErr w:type="spellEnd"/>
      <w:r>
        <w:rPr>
          <w:color w:val="BDA561"/>
        </w:rPr>
        <w:t xml:space="preserve">, youth </w:t>
      </w:r>
      <w:proofErr w:type="spellStart"/>
      <w:r>
        <w:rPr>
          <w:color w:val="BDA561"/>
        </w:rPr>
        <w:t>centres</w:t>
      </w:r>
      <w:proofErr w:type="spellEnd"/>
      <w:r>
        <w:rPr>
          <w:color w:val="BDA561"/>
        </w:rPr>
        <w:t xml:space="preserve"> </w:t>
      </w:r>
      <w:proofErr w:type="spellStart"/>
      <w:r>
        <w:rPr>
          <w:color w:val="BDA561"/>
        </w:rPr>
        <w:t>etc</w:t>
      </w:r>
      <w:proofErr w:type="spellEnd"/>
      <w:r>
        <w:rPr>
          <w:color w:val="BDA561"/>
        </w:rPr>
        <w:t xml:space="preserve"> (two for special </w:t>
      </w:r>
      <w:r>
        <w:rPr>
          <w:color w:val="BDA561"/>
          <w:spacing w:val="2"/>
        </w:rPr>
        <w:t xml:space="preserve">schools/N/A </w:t>
      </w:r>
      <w:r>
        <w:rPr>
          <w:color w:val="BDA561"/>
        </w:rPr>
        <w:t>for PRUs) where the link is    a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signposting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function</w:t>
      </w:r>
      <w:r>
        <w:rPr>
          <w:color w:val="BDA561"/>
          <w:spacing w:val="10"/>
        </w:rPr>
        <w:t xml:space="preserve"> </w:t>
      </w:r>
      <w:r>
        <w:rPr>
          <w:color w:val="BDA561"/>
        </w:rPr>
        <w:t>(posters/assemblies</w:t>
      </w:r>
      <w:r>
        <w:rPr>
          <w:color w:val="BDA561"/>
          <w:spacing w:val="9"/>
        </w:rPr>
        <w:t xml:space="preserve"> </w:t>
      </w:r>
      <w:proofErr w:type="spellStart"/>
      <w:r>
        <w:rPr>
          <w:color w:val="BDA561"/>
        </w:rPr>
        <w:t>etc</w:t>
      </w:r>
      <w:proofErr w:type="spellEnd"/>
      <w:r>
        <w:rPr>
          <w:color w:val="BDA561"/>
        </w:rPr>
        <w:t>)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including</w:t>
      </w:r>
      <w:r>
        <w:rPr>
          <w:color w:val="BDA561"/>
          <w:spacing w:val="10"/>
        </w:rPr>
        <w:t xml:space="preserve"> </w:t>
      </w:r>
      <w:r>
        <w:rPr>
          <w:color w:val="BDA561"/>
        </w:rPr>
        <w:t>of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two</w:t>
      </w:r>
      <w:r>
        <w:rPr>
          <w:color w:val="BDA561"/>
          <w:spacing w:val="9"/>
        </w:rPr>
        <w:t xml:space="preserve"> </w:t>
      </w:r>
      <w:r>
        <w:rPr>
          <w:color w:val="BDA561"/>
          <w:spacing w:val="4"/>
        </w:rPr>
        <w:t>(N/A</w:t>
      </w:r>
      <w:r>
        <w:rPr>
          <w:color w:val="BDA561"/>
          <w:spacing w:val="10"/>
        </w:rPr>
        <w:t xml:space="preserve"> </w:t>
      </w:r>
      <w:r>
        <w:rPr>
          <w:color w:val="BDA561"/>
        </w:rPr>
        <w:t>Special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Schools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and</w:t>
      </w:r>
      <w:r>
        <w:rPr>
          <w:color w:val="BDA561"/>
          <w:spacing w:val="10"/>
        </w:rPr>
        <w:t xml:space="preserve"> </w:t>
      </w:r>
      <w:r>
        <w:rPr>
          <w:color w:val="BDA561"/>
        </w:rPr>
        <w:t>PRUs)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where</w:t>
      </w:r>
      <w:r>
        <w:rPr>
          <w:color w:val="BDA561"/>
          <w:spacing w:val="9"/>
        </w:rPr>
        <w:t xml:space="preserve"> </w:t>
      </w:r>
      <w:r>
        <w:rPr>
          <w:color w:val="BDA561"/>
        </w:rPr>
        <w:t>the</w:t>
      </w:r>
      <w:r>
        <w:t xml:space="preserve"> </w:t>
      </w:r>
      <w:r>
        <w:rPr>
          <w:color w:val="BDA561"/>
        </w:rPr>
        <w:t>relationship is about the provider delivering taster sessions on site or the school/educational institute is a partner host site for the activity and young people are actively engaged to attend. Simply letting your facility to a club   does not constitute a</w:t>
      </w:r>
      <w:r>
        <w:rPr>
          <w:color w:val="BDA561"/>
          <w:spacing w:val="1"/>
        </w:rPr>
        <w:t xml:space="preserve"> </w:t>
      </w:r>
      <w:r>
        <w:rPr>
          <w:color w:val="BDA561"/>
        </w:rPr>
        <w:t>link.</w:t>
      </w:r>
    </w:p>
    <w:p w:rsidR="002B51CC" w:rsidRDefault="002B51CC" w:rsidP="002B51CC">
      <w:pPr>
        <w:pStyle w:val="BodyText"/>
        <w:spacing w:before="11"/>
        <w:rPr>
          <w:sz w:val="22"/>
        </w:rPr>
      </w:pPr>
    </w:p>
    <w:p w:rsidR="0065318A" w:rsidRDefault="0065318A"/>
    <w:p w:rsidR="0065318A" w:rsidRDefault="0065318A"/>
    <w:p w:rsidR="0065318A" w:rsidRDefault="0065318A"/>
    <w:sectPr w:rsidR="0065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4846"/>
    <w:multiLevelType w:val="multilevel"/>
    <w:tmpl w:val="76DC3FE6"/>
    <w:lvl w:ilvl="0">
      <w:start w:val="14"/>
      <w:numFmt w:val="upperLetter"/>
      <w:lvlText w:val="%1"/>
      <w:lvlJc w:val="left"/>
      <w:pPr>
        <w:ind w:left="220" w:hanging="312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220" w:hanging="312"/>
      </w:pPr>
      <w:rPr>
        <w:rFonts w:ascii="Arial" w:eastAsia="Arial" w:hAnsi="Arial" w:cs="Arial" w:hint="default"/>
        <w:i/>
        <w:color w:val="54616C"/>
        <w:spacing w:val="-1"/>
        <w:w w:val="99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574" w:hanging="227"/>
      </w:pPr>
      <w:rPr>
        <w:rFonts w:hint="default"/>
        <w:w w:val="142"/>
        <w:lang w:val="en-US" w:eastAsia="en-US" w:bidi="ar-SA"/>
      </w:rPr>
    </w:lvl>
    <w:lvl w:ilvl="3">
      <w:numFmt w:val="bullet"/>
      <w:lvlText w:val="•"/>
      <w:lvlJc w:val="left"/>
      <w:pPr>
        <w:ind w:left="2005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71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37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2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8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4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56C45A04"/>
    <w:multiLevelType w:val="multilevel"/>
    <w:tmpl w:val="FEB63544"/>
    <w:lvl w:ilvl="0">
      <w:start w:val="14"/>
      <w:numFmt w:val="upperLetter"/>
      <w:lvlText w:val="%1"/>
      <w:lvlJc w:val="left"/>
      <w:pPr>
        <w:ind w:left="220" w:hanging="312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220" w:hanging="312"/>
        <w:jc w:val="left"/>
      </w:pPr>
      <w:rPr>
        <w:rFonts w:ascii="Arial" w:eastAsia="Arial" w:hAnsi="Arial" w:cs="Arial" w:hint="default"/>
        <w:i/>
        <w:color w:val="54616C"/>
        <w:spacing w:val="-1"/>
        <w:w w:val="99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574" w:hanging="227"/>
      </w:pPr>
      <w:rPr>
        <w:rFonts w:hint="default"/>
        <w:w w:val="142"/>
        <w:lang w:val="en-US" w:eastAsia="en-US" w:bidi="ar-SA"/>
      </w:rPr>
    </w:lvl>
    <w:lvl w:ilvl="3">
      <w:numFmt w:val="bullet"/>
      <w:lvlText w:val="•"/>
      <w:lvlJc w:val="left"/>
      <w:pPr>
        <w:ind w:left="2005" w:hanging="2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71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37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2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8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4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5"/>
    <w:rsid w:val="00112B25"/>
    <w:rsid w:val="002B51CC"/>
    <w:rsid w:val="003A46A8"/>
    <w:rsid w:val="0065318A"/>
    <w:rsid w:val="00E7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0C"/>
  <w15:chartTrackingRefBased/>
  <w15:docId w15:val="{D09A46AD-DC35-4C70-A911-1FC3A3E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B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12B25"/>
    <w:pPr>
      <w:spacing w:before="117"/>
      <w:ind w:left="220"/>
      <w:outlineLvl w:val="0"/>
    </w:pPr>
    <w:rPr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9"/>
    <w:unhideWhenUsed/>
    <w:qFormat/>
    <w:rsid w:val="00112B25"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B25"/>
    <w:rPr>
      <w:rFonts w:ascii="Arial" w:eastAsia="Arial" w:hAnsi="Arial" w:cs="Arial"/>
      <w:b/>
      <w:bCs/>
      <w:sz w:val="46"/>
      <w:szCs w:val="4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12B25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12B2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2B25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112B25"/>
    <w:pPr>
      <w:spacing w:before="63"/>
      <w:ind w:left="560" w:hanging="227"/>
    </w:pPr>
  </w:style>
  <w:style w:type="paragraph" w:customStyle="1" w:styleId="TableParagraph">
    <w:name w:val="Table Paragraph"/>
    <w:basedOn w:val="Normal"/>
    <w:uiPriority w:val="1"/>
    <w:qFormat/>
    <w:rsid w:val="00112B25"/>
    <w:pPr>
      <w:spacing w:before="24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ctiveschoolplanner.org/signposting-and-guidanc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ctiveschoolplanner.org/signposting-and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veschoolplann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2</cp:revision>
  <dcterms:created xsi:type="dcterms:W3CDTF">2020-02-05T20:00:00Z</dcterms:created>
  <dcterms:modified xsi:type="dcterms:W3CDTF">2020-02-05T20:28:00Z</dcterms:modified>
</cp:coreProperties>
</file>