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BD938B" w14:textId="4AF82F33" w:rsidR="00CA0AEC" w:rsidRDefault="00CA0AEC" w:rsidP="00CA0AEC">
      <w:pPr>
        <w:ind w:left="2160" w:hanging="1540"/>
      </w:pPr>
      <w:r>
        <w:rPr>
          <w:noProof/>
        </w:rPr>
        <mc:AlternateContent>
          <mc:Choice Requires="wps">
            <w:drawing>
              <wp:anchor distT="0" distB="0" distL="114300" distR="114300" simplePos="0" relativeHeight="251663360" behindDoc="0" locked="0" layoutInCell="1" allowOverlap="1" wp14:anchorId="63941BD3" wp14:editId="54503C6C">
                <wp:simplePos x="0" y="0"/>
                <wp:positionH relativeFrom="column">
                  <wp:posOffset>2175109</wp:posOffset>
                </wp:positionH>
                <wp:positionV relativeFrom="paragraph">
                  <wp:posOffset>673735</wp:posOffset>
                </wp:positionV>
                <wp:extent cx="914400" cy="253466"/>
                <wp:effectExtent l="0" t="0" r="8890" b="13335"/>
                <wp:wrapNone/>
                <wp:docPr id="8" name="Text Box 8"/>
                <wp:cNvGraphicFramePr/>
                <a:graphic xmlns:a="http://schemas.openxmlformats.org/drawingml/2006/main">
                  <a:graphicData uri="http://schemas.microsoft.com/office/word/2010/wordprocessingShape">
                    <wps:wsp>
                      <wps:cNvSpPr txBox="1"/>
                      <wps:spPr>
                        <a:xfrm>
                          <a:off x="0" y="0"/>
                          <a:ext cx="914400" cy="253466"/>
                        </a:xfrm>
                        <a:prstGeom prst="rect">
                          <a:avLst/>
                        </a:prstGeom>
                        <a:solidFill>
                          <a:schemeClr val="lt1"/>
                        </a:solidFill>
                        <a:ln w="6350">
                          <a:solidFill>
                            <a:prstClr val="black"/>
                          </a:solidFill>
                        </a:ln>
                      </wps:spPr>
                      <wps:txbx>
                        <w:txbxContent>
                          <w:p w14:paraId="63095271" w14:textId="77777777" w:rsidR="00CA0AEC" w:rsidRDefault="00CA0AEC" w:rsidP="00CA0AEC">
                            <w:r>
                              <w:t xml:space="preserve">PORTRAITS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3941BD3" id="_x0000_t202" coordsize="21600,21600" o:spt="202" path="m,l,21600r21600,l21600,xe">
                <v:stroke joinstyle="miter"/>
                <v:path gradientshapeok="t" o:connecttype="rect"/>
              </v:shapetype>
              <v:shape id="Text Box 8" o:spid="_x0000_s1026" type="#_x0000_t202" style="position:absolute;left:0;text-align:left;margin-left:171.25pt;margin-top:53.05pt;width:1in;height:19.95pt;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" fillcolor="white [3201]" strokeweight=".5pt">
                <v:textbox>
                  <w:txbxContent>
                    <w:p w14:paraId="63095271" w14:textId="77777777" w:rsidR="00CA0AEC" w:rsidRDefault="00CA0AEC" w:rsidP="00CA0AEC">
                      <w:r>
                        <w:t xml:space="preserve">PORTRAITS </w:t>
                      </w:r>
                    </w:p>
                  </w:txbxContent>
                </v:textbox>
              </v:shape>
            </w:pict>
          </mc:Fallback>
        </mc:AlternateContent>
      </w:r>
      <w:r>
        <w:t xml:space="preserve">    </w:t>
      </w:r>
      <w:r w:rsidR="00281BCD">
        <w:t xml:space="preserve">                                    </w:t>
      </w:r>
      <w:r>
        <w:t xml:space="preserve">   </w:t>
      </w:r>
      <w:r>
        <w:rPr>
          <w:noProof/>
        </w:rPr>
        <w:drawing>
          <wp:inline distT="0" distB="0" distL="0" distR="0" wp14:anchorId="2B82F0C5" wp14:editId="595B74BB">
            <wp:extent cx="1652337" cy="9294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am-skinner-self-portraits-01-ht-jc-180614_hpMain_16x9_99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71261" cy="940130"/>
                    </a:xfrm>
                    <a:prstGeom prst="rect">
                      <a:avLst/>
                    </a:prstGeom>
                  </pic:spPr>
                </pic:pic>
              </a:graphicData>
            </a:graphic>
          </wp:inline>
        </w:drawing>
      </w:r>
      <w:r>
        <w:t xml:space="preserve">               </w:t>
      </w:r>
    </w:p>
    <w:p w14:paraId="35D2340F" w14:textId="77777777" w:rsidR="00CA0AEC" w:rsidRDefault="00CA0AEC" w:rsidP="00CA0AEC">
      <w:pPr>
        <w:ind w:left="2160" w:hanging="1540"/>
      </w:pPr>
    </w:p>
    <w:p w14:paraId="5C23E0E4" w14:textId="77777777" w:rsidR="00CA0AEC" w:rsidRDefault="00CA0AEC" w:rsidP="00CA0AEC">
      <w:pPr>
        <w:ind w:left="2160" w:hanging="1540"/>
      </w:pPr>
      <w:r>
        <w:t xml:space="preserve">                                                          </w:t>
      </w:r>
    </w:p>
    <w:p w14:paraId="67776291" w14:textId="77777777" w:rsidR="00CA0AEC" w:rsidRDefault="00CA0AEC" w:rsidP="00CA0AEC"/>
    <w:p w14:paraId="6A0D4969" w14:textId="77777777" w:rsidR="00CA0AEC" w:rsidRPr="00CC1E23" w:rsidRDefault="00CA0AEC" w:rsidP="00CA0AEC">
      <w:pPr>
        <w:rPr>
          <w:rFonts w:asciiTheme="majorHAnsi" w:hAnsiTheme="majorHAnsi" w:cstheme="majorHAnsi"/>
        </w:rPr>
      </w:pPr>
      <w:r w:rsidRPr="00CC1E23">
        <w:rPr>
          <w:rFonts w:asciiTheme="majorHAnsi" w:hAnsiTheme="majorHAnsi" w:cstheme="majorHAnsi"/>
        </w:rPr>
        <w:t xml:space="preserve">Has today’s visit to the </w:t>
      </w:r>
      <w:proofErr w:type="gramStart"/>
      <w:r w:rsidRPr="00CC1E23">
        <w:rPr>
          <w:rFonts w:asciiTheme="majorHAnsi" w:hAnsiTheme="majorHAnsi" w:cstheme="majorHAnsi"/>
        </w:rPr>
        <w:t>Harris  Museum</w:t>
      </w:r>
      <w:proofErr w:type="gramEnd"/>
      <w:r w:rsidRPr="00CC1E23">
        <w:rPr>
          <w:rFonts w:asciiTheme="majorHAnsi" w:hAnsiTheme="majorHAnsi" w:cstheme="majorHAnsi"/>
        </w:rPr>
        <w:t xml:space="preserve"> and Art Gallery inspired you to want to find out more about Portraits ?</w:t>
      </w:r>
    </w:p>
    <w:p w14:paraId="1AC64133" w14:textId="77777777" w:rsidR="00CA0AEC" w:rsidRPr="00CC1E23" w:rsidRDefault="00CA0AEC" w:rsidP="00CA0AEC">
      <w:pPr>
        <w:rPr>
          <w:rFonts w:asciiTheme="majorHAnsi" w:hAnsiTheme="majorHAnsi" w:cstheme="majorHAnsi"/>
        </w:rPr>
      </w:pPr>
    </w:p>
    <w:p w14:paraId="42C00543" w14:textId="6F8E5B19" w:rsidR="00CA0AEC" w:rsidRPr="00CC1E23" w:rsidRDefault="00C64D66" w:rsidP="00CA0AEC">
      <w:pPr>
        <w:rPr>
          <w:rFonts w:asciiTheme="majorHAnsi" w:hAnsiTheme="majorHAnsi" w:cstheme="majorHAnsi"/>
        </w:rPr>
      </w:pPr>
      <w:r w:rsidRPr="00CC1E23">
        <w:rPr>
          <w:rFonts w:asciiTheme="majorHAnsi" w:hAnsiTheme="majorHAnsi" w:cstheme="majorHAnsi"/>
          <w:noProof/>
        </w:rPr>
        <mc:AlternateContent>
          <mc:Choice Requires="wps">
            <w:drawing>
              <wp:anchor distT="0" distB="0" distL="114300" distR="114300" simplePos="0" relativeHeight="251660288" behindDoc="0" locked="0" layoutInCell="1" allowOverlap="1" wp14:anchorId="249A087F" wp14:editId="72A64B7A">
                <wp:simplePos x="0" y="0"/>
                <wp:positionH relativeFrom="column">
                  <wp:posOffset>2397760</wp:posOffset>
                </wp:positionH>
                <wp:positionV relativeFrom="paragraph">
                  <wp:posOffset>688975</wp:posOffset>
                </wp:positionV>
                <wp:extent cx="3505200" cy="2261235"/>
                <wp:effectExtent l="0" t="0" r="12700" b="12065"/>
                <wp:wrapSquare wrapText="bothSides"/>
                <wp:docPr id="11" name="Text Box 11"/>
                <wp:cNvGraphicFramePr/>
                <a:graphic xmlns:a="http://schemas.openxmlformats.org/drawingml/2006/main">
                  <a:graphicData uri="http://schemas.microsoft.com/office/word/2010/wordprocessingShape">
                    <wps:wsp>
                      <wps:cNvSpPr txBox="1"/>
                      <wps:spPr>
                        <a:xfrm>
                          <a:off x="0" y="0"/>
                          <a:ext cx="3505200" cy="2261235"/>
                        </a:xfrm>
                        <a:prstGeom prst="rect">
                          <a:avLst/>
                        </a:prstGeom>
                        <a:noFill/>
                        <a:ln w="6350">
                          <a:solidFill>
                            <a:prstClr val="black"/>
                          </a:solidFill>
                        </a:ln>
                      </wps:spPr>
                      <wps:txbx>
                        <w:txbxContent>
                          <w:p w14:paraId="36D3353A" w14:textId="77777777" w:rsidR="00CA0AEC" w:rsidRPr="00C64D66" w:rsidRDefault="00CA0AEC" w:rsidP="00CA0AEC">
                            <w:pPr>
                              <w:rPr>
                                <w:b/>
                                <w:bCs/>
                              </w:rPr>
                            </w:pPr>
                            <w:r w:rsidRPr="00C64D66">
                              <w:rPr>
                                <w:b/>
                                <w:bCs/>
                              </w:rPr>
                              <w:t>Faces by David Goodman and Zoe Miller</w:t>
                            </w:r>
                          </w:p>
                          <w:p w14:paraId="5FADCE4E" w14:textId="77777777" w:rsidR="00CA0AEC" w:rsidRDefault="00CA0AEC" w:rsidP="00CA0AEC"/>
                          <w:p w14:paraId="29D0772E" w14:textId="77777777" w:rsidR="00CA0AEC" w:rsidRPr="00C64D66" w:rsidRDefault="00CA0AEC" w:rsidP="00CA0AEC">
                            <w:pPr>
                              <w:rPr>
                                <w:rFonts w:asciiTheme="majorHAnsi" w:eastAsia="Times New Roman" w:hAnsiTheme="majorHAnsi" w:cstheme="majorHAnsi"/>
                                <w:color w:val="181818"/>
                                <w:shd w:val="clear" w:color="auto" w:fill="FFFFFF"/>
                                <w:lang w:eastAsia="en-GB"/>
                              </w:rPr>
                            </w:pPr>
                            <w:r w:rsidRPr="00C64D66">
                              <w:rPr>
                                <w:rFonts w:asciiTheme="majorHAnsi" w:eastAsia="Times New Roman" w:hAnsiTheme="majorHAnsi" w:cstheme="majorHAnsi"/>
                                <w:color w:val="181818"/>
                                <w:shd w:val="clear" w:color="auto" w:fill="FFFFFF"/>
                                <w:lang w:eastAsia="en-GB"/>
                              </w:rPr>
                              <w:t>Faces are all around us, everywhere we look. On every page of this inspiring and imaginative book, you will find unusual and creative ways of making faces, using printing, collage, geometric shapes, and sculpture. Surprising details are revealed by lifting flaps, looking through holes, or turning the book upside down</w:t>
                            </w:r>
                          </w:p>
                          <w:p w14:paraId="3D78E851" w14:textId="77777777" w:rsidR="00CA0AEC" w:rsidRDefault="00CA0AEC" w:rsidP="00CA0AEC">
                            <w:pPr>
                              <w:rPr>
                                <w:rFonts w:ascii="Georgia" w:eastAsia="Times New Roman" w:hAnsi="Georgia" w:cs="Times New Roman"/>
                                <w:color w:val="181818"/>
                                <w:sz w:val="21"/>
                                <w:szCs w:val="21"/>
                                <w:shd w:val="clear" w:color="auto" w:fill="FFFFFF"/>
                                <w:lang w:eastAsia="en-GB"/>
                              </w:rPr>
                            </w:pPr>
                          </w:p>
                          <w:p w14:paraId="627545A3" w14:textId="77777777" w:rsidR="00CA0AEC" w:rsidRPr="00C64D66" w:rsidRDefault="00CA0AEC" w:rsidP="00CA0AEC">
                            <w:pPr>
                              <w:rPr>
                                <w:rFonts w:asciiTheme="majorHAnsi" w:eastAsia="Times New Roman" w:hAnsiTheme="majorHAnsi" w:cstheme="majorHAnsi"/>
                                <w:b/>
                                <w:bCs/>
                                <w:lang w:eastAsia="en-GB"/>
                              </w:rPr>
                            </w:pPr>
                            <w:r w:rsidRPr="00C64D66">
                              <w:rPr>
                                <w:rFonts w:asciiTheme="majorHAnsi" w:eastAsia="Times New Roman" w:hAnsiTheme="majorHAnsi" w:cstheme="majorHAnsi"/>
                                <w:b/>
                                <w:bCs/>
                                <w:color w:val="181818"/>
                                <w:shd w:val="clear" w:color="auto" w:fill="FFFFFF"/>
                                <w:lang w:eastAsia="en-GB"/>
                              </w:rPr>
                              <w:t>Reading Age 7</w:t>
                            </w:r>
                          </w:p>
                          <w:p w14:paraId="47FD72BA" w14:textId="77777777" w:rsidR="00CA0AEC" w:rsidRDefault="00CA0AEC" w:rsidP="00CA0AEC"/>
                          <w:p w14:paraId="612734B7" w14:textId="77777777" w:rsidR="00CA0AEC" w:rsidRDefault="00CA0AEC" w:rsidP="00CA0AEC"/>
                          <w:p w14:paraId="381E46F1" w14:textId="77777777" w:rsidR="00CA0AEC" w:rsidRDefault="00CA0AEC" w:rsidP="00CA0AEC"/>
                          <w:p w14:paraId="7C946C0E" w14:textId="77777777" w:rsidR="00CA0AEC" w:rsidRDefault="00CA0AEC" w:rsidP="00CA0AEC"/>
                          <w:p w14:paraId="6502537D" w14:textId="77777777" w:rsidR="00CA0AEC" w:rsidRDefault="00CA0AEC" w:rsidP="00CA0AEC"/>
                          <w:p w14:paraId="2549CCBC" w14:textId="77777777" w:rsidR="00CA0AEC" w:rsidRDefault="00CA0AEC" w:rsidP="00CA0AEC"/>
                          <w:p w14:paraId="1B401879" w14:textId="77777777" w:rsidR="00CA0AEC" w:rsidRDefault="00CA0AEC" w:rsidP="00CA0AEC"/>
                          <w:p w14:paraId="04F79B13" w14:textId="77777777" w:rsidR="00CA0AEC" w:rsidRDefault="00CA0AEC" w:rsidP="00CA0AEC"/>
                          <w:p w14:paraId="2A04D576" w14:textId="77777777" w:rsidR="00CA0AEC" w:rsidRDefault="00CA0AEC" w:rsidP="00CA0AEC">
                            <w:r>
                              <w:t>Reading Age 5+</w:t>
                            </w:r>
                          </w:p>
                          <w:p w14:paraId="167DD421" w14:textId="77777777" w:rsidR="00CA0AEC" w:rsidRPr="002F3AA3" w:rsidRDefault="00CA0AEC" w:rsidP="00CA0AEC">
                            <w:pPr>
                              <w:rPr>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9A087F" id="_x0000_t202" coordsize="21600,21600" o:spt="202" path="m,l,21600r21600,l21600,xe">
                <v:stroke joinstyle="miter"/>
                <v:path gradientshapeok="t" o:connecttype="rect"/>
              </v:shapetype>
              <v:shape id="Text Box 11" o:spid="_x0000_s1027" type="#_x0000_t202" style="position:absolute;margin-left:188.8pt;margin-top:54.25pt;width:276pt;height:17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" filled="f" strokeweight=".5pt">
                <v:textbox>
                  <w:txbxContent>
                    <w:p w14:paraId="36D3353A" w14:textId="77777777" w:rsidR="00CA0AEC" w:rsidRPr="00C64D66" w:rsidRDefault="00CA0AEC" w:rsidP="00CA0AEC">
                      <w:pPr>
                        <w:rPr>
                          <w:b/>
                          <w:bCs/>
                        </w:rPr>
                      </w:pPr>
                      <w:r w:rsidRPr="00C64D66">
                        <w:rPr>
                          <w:b/>
                          <w:bCs/>
                        </w:rPr>
                        <w:t>Faces by David Goodman and Zoe Miller</w:t>
                      </w:r>
                    </w:p>
                    <w:p w14:paraId="5FADCE4E" w14:textId="77777777" w:rsidR="00CA0AEC" w:rsidRDefault="00CA0AEC" w:rsidP="00CA0AEC"/>
                    <w:p w14:paraId="29D0772E" w14:textId="77777777" w:rsidR="00CA0AEC" w:rsidRPr="00C64D66" w:rsidRDefault="00CA0AEC" w:rsidP="00CA0AEC">
                      <w:pPr>
                        <w:rPr>
                          <w:rFonts w:asciiTheme="majorHAnsi" w:eastAsia="Times New Roman" w:hAnsiTheme="majorHAnsi" w:cstheme="majorHAnsi"/>
                          <w:color w:val="181818"/>
                          <w:shd w:val="clear" w:color="auto" w:fill="FFFFFF"/>
                          <w:lang w:eastAsia="en-GB"/>
                        </w:rPr>
                      </w:pPr>
                      <w:r w:rsidRPr="00C64D66">
                        <w:rPr>
                          <w:rFonts w:asciiTheme="majorHAnsi" w:eastAsia="Times New Roman" w:hAnsiTheme="majorHAnsi" w:cstheme="majorHAnsi"/>
                          <w:color w:val="181818"/>
                          <w:shd w:val="clear" w:color="auto" w:fill="FFFFFF"/>
                          <w:lang w:eastAsia="en-GB"/>
                        </w:rPr>
                        <w:t>Faces are all around us, everywhere we look. On every page of this inspiring and imaginative book, you will find unusual and creative ways of making faces, using printing, collage, geometric shapes, and sculpture. Surprising details are revealed by lifting flaps, looking through holes, or turning the book upside down</w:t>
                      </w:r>
                    </w:p>
                    <w:p w14:paraId="3D78E851" w14:textId="77777777" w:rsidR="00CA0AEC" w:rsidRDefault="00CA0AEC" w:rsidP="00CA0AEC">
                      <w:pPr>
                        <w:rPr>
                          <w:rFonts w:ascii="Georgia" w:eastAsia="Times New Roman" w:hAnsi="Georgia" w:cs="Times New Roman"/>
                          <w:color w:val="181818"/>
                          <w:sz w:val="21"/>
                          <w:szCs w:val="21"/>
                          <w:shd w:val="clear" w:color="auto" w:fill="FFFFFF"/>
                          <w:lang w:eastAsia="en-GB"/>
                        </w:rPr>
                      </w:pPr>
                    </w:p>
                    <w:p w14:paraId="627545A3" w14:textId="77777777" w:rsidR="00CA0AEC" w:rsidRPr="00C64D66" w:rsidRDefault="00CA0AEC" w:rsidP="00CA0AEC">
                      <w:pPr>
                        <w:rPr>
                          <w:rFonts w:asciiTheme="majorHAnsi" w:eastAsia="Times New Roman" w:hAnsiTheme="majorHAnsi" w:cstheme="majorHAnsi"/>
                          <w:b/>
                          <w:bCs/>
                          <w:lang w:eastAsia="en-GB"/>
                        </w:rPr>
                      </w:pPr>
                      <w:r w:rsidRPr="00C64D66">
                        <w:rPr>
                          <w:rFonts w:asciiTheme="majorHAnsi" w:eastAsia="Times New Roman" w:hAnsiTheme="majorHAnsi" w:cstheme="majorHAnsi"/>
                          <w:b/>
                          <w:bCs/>
                          <w:color w:val="181818"/>
                          <w:shd w:val="clear" w:color="auto" w:fill="FFFFFF"/>
                          <w:lang w:eastAsia="en-GB"/>
                        </w:rPr>
                        <w:t>Reading Age 7</w:t>
                      </w:r>
                    </w:p>
                    <w:p w14:paraId="47FD72BA" w14:textId="77777777" w:rsidR="00CA0AEC" w:rsidRDefault="00CA0AEC" w:rsidP="00CA0AEC"/>
                    <w:p w14:paraId="612734B7" w14:textId="77777777" w:rsidR="00CA0AEC" w:rsidRDefault="00CA0AEC" w:rsidP="00CA0AEC"/>
                    <w:p w14:paraId="381E46F1" w14:textId="77777777" w:rsidR="00CA0AEC" w:rsidRDefault="00CA0AEC" w:rsidP="00CA0AEC"/>
                    <w:p w14:paraId="7C946C0E" w14:textId="77777777" w:rsidR="00CA0AEC" w:rsidRDefault="00CA0AEC" w:rsidP="00CA0AEC"/>
                    <w:p w14:paraId="6502537D" w14:textId="77777777" w:rsidR="00CA0AEC" w:rsidRDefault="00CA0AEC" w:rsidP="00CA0AEC"/>
                    <w:p w14:paraId="2549CCBC" w14:textId="77777777" w:rsidR="00CA0AEC" w:rsidRDefault="00CA0AEC" w:rsidP="00CA0AEC"/>
                    <w:p w14:paraId="1B401879" w14:textId="77777777" w:rsidR="00CA0AEC" w:rsidRDefault="00CA0AEC" w:rsidP="00CA0AEC"/>
                    <w:p w14:paraId="04F79B13" w14:textId="77777777" w:rsidR="00CA0AEC" w:rsidRDefault="00CA0AEC" w:rsidP="00CA0AEC"/>
                    <w:p w14:paraId="2A04D576" w14:textId="77777777" w:rsidR="00CA0AEC" w:rsidRDefault="00CA0AEC" w:rsidP="00CA0AEC">
                      <w:r>
                        <w:t>Reading Age 5+</w:t>
                      </w:r>
                    </w:p>
                    <w:p w14:paraId="167DD421" w14:textId="77777777" w:rsidR="00CA0AEC" w:rsidRPr="002F3AA3" w:rsidRDefault="00CA0AEC" w:rsidP="00CA0AEC">
                      <w:pPr>
                        <w:rPr>
                          <w:noProof/>
                        </w:rPr>
                      </w:pPr>
                    </w:p>
                  </w:txbxContent>
                </v:textbox>
                <w10:wrap type="square"/>
              </v:shape>
            </w:pict>
          </mc:Fallback>
        </mc:AlternateContent>
      </w:r>
      <w:r w:rsidR="00CA0AEC" w:rsidRPr="00CC1E23">
        <w:rPr>
          <w:rFonts w:asciiTheme="majorHAnsi" w:hAnsiTheme="majorHAnsi" w:cstheme="majorHAnsi"/>
          <w:noProof/>
        </w:rPr>
        <mc:AlternateContent>
          <mc:Choice Requires="wps">
            <w:drawing>
              <wp:anchor distT="0" distB="0" distL="114300" distR="114300" simplePos="0" relativeHeight="251659264" behindDoc="0" locked="0" layoutInCell="1" allowOverlap="1" wp14:anchorId="1998C073" wp14:editId="0803F0BE">
                <wp:simplePos x="0" y="0"/>
                <wp:positionH relativeFrom="column">
                  <wp:posOffset>-409575</wp:posOffset>
                </wp:positionH>
                <wp:positionV relativeFrom="paragraph">
                  <wp:posOffset>721360</wp:posOffset>
                </wp:positionV>
                <wp:extent cx="2638425" cy="2229485"/>
                <wp:effectExtent l="0" t="0" r="15875" b="18415"/>
                <wp:wrapSquare wrapText="bothSides"/>
                <wp:docPr id="9" name="Text Box 9"/>
                <wp:cNvGraphicFramePr/>
                <a:graphic xmlns:a="http://schemas.openxmlformats.org/drawingml/2006/main">
                  <a:graphicData uri="http://schemas.microsoft.com/office/word/2010/wordprocessingShape">
                    <wps:wsp>
                      <wps:cNvSpPr txBox="1"/>
                      <wps:spPr>
                        <a:xfrm>
                          <a:off x="0" y="0"/>
                          <a:ext cx="2638425" cy="2229485"/>
                        </a:xfrm>
                        <a:prstGeom prst="rect">
                          <a:avLst/>
                        </a:prstGeom>
                        <a:noFill/>
                        <a:ln w="6350">
                          <a:solidFill>
                            <a:prstClr val="black"/>
                          </a:solidFill>
                        </a:ln>
                      </wps:spPr>
                      <wps:txbx>
                        <w:txbxContent>
                          <w:p w14:paraId="4C0F8C7A" w14:textId="77777777" w:rsidR="00CA0AEC" w:rsidRPr="00C64D66" w:rsidRDefault="00CA0AEC" w:rsidP="00CA0AEC">
                            <w:pPr>
                              <w:rPr>
                                <w:b/>
                                <w:bCs/>
                              </w:rPr>
                            </w:pPr>
                            <w:r w:rsidRPr="00C64D66">
                              <w:rPr>
                                <w:b/>
                                <w:bCs/>
                              </w:rPr>
                              <w:t>Katie and The Mona Lisa by James Mayhew</w:t>
                            </w:r>
                          </w:p>
                          <w:p w14:paraId="0B8CF9D1" w14:textId="77777777" w:rsidR="00CA0AEC" w:rsidRDefault="00CA0AEC" w:rsidP="00CA0AEC"/>
                          <w:p w14:paraId="3A588411" w14:textId="77777777" w:rsidR="00CA0AEC" w:rsidRPr="00A72ED5" w:rsidRDefault="00CA0AEC" w:rsidP="00CA0AEC">
                            <w:pPr>
                              <w:rPr>
                                <w:rFonts w:ascii="Times New Roman" w:eastAsia="Times New Roman" w:hAnsi="Times New Roman" w:cs="Times New Roman"/>
                                <w:lang w:eastAsia="en-GB"/>
                              </w:rPr>
                            </w:pPr>
                            <w:r w:rsidRPr="00A72ED5">
                              <w:rPr>
                                <w:rFonts w:asciiTheme="majorHAnsi" w:eastAsia="Times New Roman" w:hAnsiTheme="majorHAnsi" w:cstheme="majorHAnsi"/>
                                <w:color w:val="181818"/>
                                <w:shd w:val="clear" w:color="auto" w:fill="FFFFFF"/>
                                <w:lang w:eastAsia="en-GB"/>
                              </w:rPr>
                              <w:t xml:space="preserve">What makes the Mona Lisa smile? Katie wants to find </w:t>
                            </w:r>
                            <w:proofErr w:type="gramStart"/>
                            <w:r w:rsidRPr="00A72ED5">
                              <w:rPr>
                                <w:rFonts w:asciiTheme="majorHAnsi" w:eastAsia="Times New Roman" w:hAnsiTheme="majorHAnsi" w:cstheme="majorHAnsi"/>
                                <w:color w:val="181818"/>
                                <w:shd w:val="clear" w:color="auto" w:fill="FFFFFF"/>
                                <w:lang w:eastAsia="en-GB"/>
                              </w:rPr>
                              <w:t>out</w:t>
                            </w:r>
                            <w:proofErr w:type="gramEnd"/>
                            <w:r w:rsidRPr="00A72ED5">
                              <w:rPr>
                                <w:rFonts w:asciiTheme="majorHAnsi" w:eastAsia="Times New Roman" w:hAnsiTheme="majorHAnsi" w:cstheme="majorHAnsi"/>
                                <w:color w:val="181818"/>
                                <w:shd w:val="clear" w:color="auto" w:fill="FFFFFF"/>
                                <w:lang w:eastAsia="en-GB"/>
                              </w:rPr>
                              <w:t xml:space="preserve"> so she climbs into the Leonardo Da Vinci painting. But the Mona Lisa is not really feeling very </w:t>
                            </w:r>
                            <w:proofErr w:type="gramStart"/>
                            <w:r w:rsidRPr="00A72ED5">
                              <w:rPr>
                                <w:rFonts w:asciiTheme="majorHAnsi" w:eastAsia="Times New Roman" w:hAnsiTheme="majorHAnsi" w:cstheme="majorHAnsi"/>
                                <w:color w:val="181818"/>
                                <w:shd w:val="clear" w:color="auto" w:fill="FFFFFF"/>
                                <w:lang w:eastAsia="en-GB"/>
                              </w:rPr>
                              <w:t>happy</w:t>
                            </w:r>
                            <w:proofErr w:type="gramEnd"/>
                            <w:r w:rsidRPr="00A72ED5">
                              <w:rPr>
                                <w:rFonts w:asciiTheme="majorHAnsi" w:eastAsia="Times New Roman" w:hAnsiTheme="majorHAnsi" w:cstheme="majorHAnsi"/>
                                <w:color w:val="181818"/>
                                <w:shd w:val="clear" w:color="auto" w:fill="FFFFFF"/>
                                <w:lang w:eastAsia="en-GB"/>
                              </w:rPr>
                              <w:t xml:space="preserve"> so Katie tries to cheer her up . . . with disastrous results</w:t>
                            </w:r>
                            <w:r w:rsidRPr="00A72ED5">
                              <w:rPr>
                                <w:rFonts w:ascii="Georgia" w:eastAsia="Times New Roman" w:hAnsi="Georgia" w:cs="Times New Roman"/>
                                <w:color w:val="181818"/>
                                <w:sz w:val="21"/>
                                <w:szCs w:val="21"/>
                                <w:shd w:val="clear" w:color="auto" w:fill="FFFFFF"/>
                                <w:lang w:eastAsia="en-GB"/>
                              </w:rPr>
                              <w:t>!</w:t>
                            </w:r>
                          </w:p>
                          <w:p w14:paraId="70CF6267" w14:textId="77777777" w:rsidR="00CA0AEC" w:rsidRDefault="00CA0AEC" w:rsidP="00CA0AEC"/>
                          <w:p w14:paraId="5EFF0EA4" w14:textId="77777777" w:rsidR="00CA0AEC" w:rsidRPr="00C64D66" w:rsidRDefault="00CA0AEC" w:rsidP="00CA0AEC">
                            <w:pPr>
                              <w:rPr>
                                <w:b/>
                                <w:bCs/>
                              </w:rPr>
                            </w:pPr>
                            <w:r w:rsidRPr="00C64D66">
                              <w:rPr>
                                <w:b/>
                                <w:bCs/>
                              </w:rPr>
                              <w:t>Reading Age 6 to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8C073" id="Text Box 9" o:spid="_x0000_s1028" type="#_x0000_t202" style="position:absolute;margin-left:-32.25pt;margin-top:56.8pt;width:207.75pt;height:17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" filled="f" strokeweight=".5pt">
                <v:textbox>
                  <w:txbxContent>
                    <w:p w14:paraId="4C0F8C7A" w14:textId="77777777" w:rsidR="00CA0AEC" w:rsidRPr="00C64D66" w:rsidRDefault="00CA0AEC" w:rsidP="00CA0AEC">
                      <w:pPr>
                        <w:rPr>
                          <w:b/>
                          <w:bCs/>
                        </w:rPr>
                      </w:pPr>
                      <w:r w:rsidRPr="00C64D66">
                        <w:rPr>
                          <w:b/>
                          <w:bCs/>
                        </w:rPr>
                        <w:t>Katie and The Mona Lisa by James Mayhew</w:t>
                      </w:r>
                    </w:p>
                    <w:p w14:paraId="0B8CF9D1" w14:textId="77777777" w:rsidR="00CA0AEC" w:rsidRDefault="00CA0AEC" w:rsidP="00CA0AEC"/>
                    <w:p w14:paraId="3A588411" w14:textId="77777777" w:rsidR="00CA0AEC" w:rsidRPr="00A72ED5" w:rsidRDefault="00CA0AEC" w:rsidP="00CA0AEC">
                      <w:pPr>
                        <w:rPr>
                          <w:rFonts w:ascii="Times New Roman" w:eastAsia="Times New Roman" w:hAnsi="Times New Roman" w:cs="Times New Roman"/>
                          <w:lang w:eastAsia="en-GB"/>
                        </w:rPr>
                      </w:pPr>
                      <w:r w:rsidRPr="00A72ED5">
                        <w:rPr>
                          <w:rFonts w:asciiTheme="majorHAnsi" w:eastAsia="Times New Roman" w:hAnsiTheme="majorHAnsi" w:cstheme="majorHAnsi"/>
                          <w:color w:val="181818"/>
                          <w:shd w:val="clear" w:color="auto" w:fill="FFFFFF"/>
                          <w:lang w:eastAsia="en-GB"/>
                        </w:rPr>
                        <w:t xml:space="preserve">What makes the Mona Lisa smile? Katie wants to find </w:t>
                      </w:r>
                      <w:proofErr w:type="gramStart"/>
                      <w:r w:rsidRPr="00A72ED5">
                        <w:rPr>
                          <w:rFonts w:asciiTheme="majorHAnsi" w:eastAsia="Times New Roman" w:hAnsiTheme="majorHAnsi" w:cstheme="majorHAnsi"/>
                          <w:color w:val="181818"/>
                          <w:shd w:val="clear" w:color="auto" w:fill="FFFFFF"/>
                          <w:lang w:eastAsia="en-GB"/>
                        </w:rPr>
                        <w:t>out</w:t>
                      </w:r>
                      <w:proofErr w:type="gramEnd"/>
                      <w:r w:rsidRPr="00A72ED5">
                        <w:rPr>
                          <w:rFonts w:asciiTheme="majorHAnsi" w:eastAsia="Times New Roman" w:hAnsiTheme="majorHAnsi" w:cstheme="majorHAnsi"/>
                          <w:color w:val="181818"/>
                          <w:shd w:val="clear" w:color="auto" w:fill="FFFFFF"/>
                          <w:lang w:eastAsia="en-GB"/>
                        </w:rPr>
                        <w:t xml:space="preserve"> so she climbs into the Leonardo Da Vinci painting. But the Mona Lisa is not really feeling very </w:t>
                      </w:r>
                      <w:proofErr w:type="gramStart"/>
                      <w:r w:rsidRPr="00A72ED5">
                        <w:rPr>
                          <w:rFonts w:asciiTheme="majorHAnsi" w:eastAsia="Times New Roman" w:hAnsiTheme="majorHAnsi" w:cstheme="majorHAnsi"/>
                          <w:color w:val="181818"/>
                          <w:shd w:val="clear" w:color="auto" w:fill="FFFFFF"/>
                          <w:lang w:eastAsia="en-GB"/>
                        </w:rPr>
                        <w:t>happy</w:t>
                      </w:r>
                      <w:proofErr w:type="gramEnd"/>
                      <w:r w:rsidRPr="00A72ED5">
                        <w:rPr>
                          <w:rFonts w:asciiTheme="majorHAnsi" w:eastAsia="Times New Roman" w:hAnsiTheme="majorHAnsi" w:cstheme="majorHAnsi"/>
                          <w:color w:val="181818"/>
                          <w:shd w:val="clear" w:color="auto" w:fill="FFFFFF"/>
                          <w:lang w:eastAsia="en-GB"/>
                        </w:rPr>
                        <w:t xml:space="preserve"> so Katie tries to cheer her up . . . with disastrous results</w:t>
                      </w:r>
                      <w:r w:rsidRPr="00A72ED5">
                        <w:rPr>
                          <w:rFonts w:ascii="Georgia" w:eastAsia="Times New Roman" w:hAnsi="Georgia" w:cs="Times New Roman"/>
                          <w:color w:val="181818"/>
                          <w:sz w:val="21"/>
                          <w:szCs w:val="21"/>
                          <w:shd w:val="clear" w:color="auto" w:fill="FFFFFF"/>
                          <w:lang w:eastAsia="en-GB"/>
                        </w:rPr>
                        <w:t>!</w:t>
                      </w:r>
                    </w:p>
                    <w:p w14:paraId="70CF6267" w14:textId="77777777" w:rsidR="00CA0AEC" w:rsidRDefault="00CA0AEC" w:rsidP="00CA0AEC"/>
                    <w:p w14:paraId="5EFF0EA4" w14:textId="77777777" w:rsidR="00CA0AEC" w:rsidRPr="00C64D66" w:rsidRDefault="00CA0AEC" w:rsidP="00CA0AEC">
                      <w:pPr>
                        <w:rPr>
                          <w:b/>
                          <w:bCs/>
                        </w:rPr>
                      </w:pPr>
                      <w:r w:rsidRPr="00C64D66">
                        <w:rPr>
                          <w:b/>
                          <w:bCs/>
                        </w:rPr>
                        <w:t>Reading Age 6 to 7</w:t>
                      </w:r>
                    </w:p>
                  </w:txbxContent>
                </v:textbox>
                <w10:wrap type="square"/>
              </v:shape>
            </w:pict>
          </mc:Fallback>
        </mc:AlternateContent>
      </w:r>
      <w:r w:rsidR="00FD6918" w:rsidRPr="00CC1E23">
        <w:rPr>
          <w:rFonts w:asciiTheme="majorHAnsi" w:hAnsiTheme="majorHAnsi" w:cstheme="majorHAnsi"/>
        </w:rPr>
        <w:t xml:space="preserve"> Here are some fiction and non- fiction books that you might like to read. You may be able to borrow them from your local Library. Visit </w:t>
      </w:r>
      <w:hyperlink r:id="rId8" w:history="1">
        <w:r w:rsidR="00FD6918" w:rsidRPr="00CC1E23">
          <w:rPr>
            <w:rStyle w:val="Hyperlink"/>
            <w:rFonts w:asciiTheme="majorHAnsi" w:hAnsiTheme="majorHAnsi" w:cstheme="majorHAnsi"/>
          </w:rPr>
          <w:t>https://www.lancashire.gov.uk/libraries-and-archives/libraries/</w:t>
        </w:r>
      </w:hyperlink>
      <w:r w:rsidR="00FD6918" w:rsidRPr="00CC1E23">
        <w:rPr>
          <w:rFonts w:asciiTheme="majorHAnsi" w:hAnsiTheme="majorHAnsi" w:cstheme="majorHAnsi"/>
        </w:rPr>
        <w:t xml:space="preserve"> for more information about your local library services.</w:t>
      </w:r>
    </w:p>
    <w:p w14:paraId="5B96BCF8" w14:textId="47761A80" w:rsidR="00CA0AEC" w:rsidRPr="00CC1E23" w:rsidRDefault="00CA0AEC" w:rsidP="00CA0AEC">
      <w:pPr>
        <w:rPr>
          <w:rFonts w:asciiTheme="majorHAnsi" w:hAnsiTheme="majorHAnsi" w:cstheme="majorHAnsi"/>
        </w:rPr>
      </w:pPr>
      <w:r w:rsidRPr="00CC1E23">
        <w:rPr>
          <w:rFonts w:asciiTheme="majorHAnsi" w:hAnsiTheme="majorHAnsi" w:cstheme="majorHAnsi"/>
          <w:noProof/>
        </w:rPr>
        <mc:AlternateContent>
          <mc:Choice Requires="wps">
            <w:drawing>
              <wp:anchor distT="0" distB="0" distL="114300" distR="114300" simplePos="0" relativeHeight="251664384" behindDoc="0" locked="0" layoutInCell="1" allowOverlap="1" wp14:anchorId="06EB0D99" wp14:editId="616504DC">
                <wp:simplePos x="0" y="0"/>
                <wp:positionH relativeFrom="column">
                  <wp:posOffset>-412048</wp:posOffset>
                </wp:positionH>
                <wp:positionV relativeFrom="paragraph">
                  <wp:posOffset>2625090</wp:posOffset>
                </wp:positionV>
                <wp:extent cx="2590800" cy="1532021"/>
                <wp:effectExtent l="0" t="0" r="12700" b="17780"/>
                <wp:wrapNone/>
                <wp:docPr id="12" name="Text Box 12"/>
                <wp:cNvGraphicFramePr/>
                <a:graphic xmlns:a="http://schemas.openxmlformats.org/drawingml/2006/main">
                  <a:graphicData uri="http://schemas.microsoft.com/office/word/2010/wordprocessingShape">
                    <wps:wsp>
                      <wps:cNvSpPr txBox="1"/>
                      <wps:spPr>
                        <a:xfrm>
                          <a:off x="0" y="0"/>
                          <a:ext cx="2590800" cy="1532021"/>
                        </a:xfrm>
                        <a:prstGeom prst="rect">
                          <a:avLst/>
                        </a:prstGeom>
                        <a:solidFill>
                          <a:schemeClr val="lt1"/>
                        </a:solidFill>
                        <a:ln w="6350">
                          <a:solidFill>
                            <a:prstClr val="black"/>
                          </a:solidFill>
                        </a:ln>
                      </wps:spPr>
                      <wps:txbx>
                        <w:txbxContent>
                          <w:p w14:paraId="5B41F421" w14:textId="77777777" w:rsidR="00CA0AEC" w:rsidRPr="00C64D66" w:rsidRDefault="00CA0AEC" w:rsidP="00CA0AEC">
                            <w:pPr>
                              <w:rPr>
                                <w:b/>
                                <w:bCs/>
                              </w:rPr>
                            </w:pPr>
                            <w:r w:rsidRPr="00C64D66">
                              <w:rPr>
                                <w:b/>
                                <w:bCs/>
                              </w:rPr>
                              <w:t>All About Faces – La Zoo</w:t>
                            </w:r>
                          </w:p>
                          <w:p w14:paraId="0C3F753A" w14:textId="77777777" w:rsidR="00CA0AEC" w:rsidRDefault="00CA0AEC" w:rsidP="00CA0AEC"/>
                          <w:p w14:paraId="7980E05F" w14:textId="77777777" w:rsidR="00CA0AEC" w:rsidRDefault="00CA0AEC" w:rsidP="00CA0AEC">
                            <w:r>
                              <w:t>If you read this book you will have the face and its many parts explained to you in simple scientific terms.</w:t>
                            </w:r>
                          </w:p>
                          <w:p w14:paraId="602CA674" w14:textId="77777777" w:rsidR="00CA0AEC" w:rsidRDefault="00CA0AEC" w:rsidP="00CA0AEC"/>
                          <w:p w14:paraId="2BFA996B" w14:textId="77777777" w:rsidR="00CA0AEC" w:rsidRPr="00C64D66" w:rsidRDefault="00CA0AEC" w:rsidP="00CA0AEC">
                            <w:pPr>
                              <w:rPr>
                                <w:b/>
                                <w:bCs/>
                              </w:rPr>
                            </w:pPr>
                            <w:r w:rsidRPr="00C64D66">
                              <w:rPr>
                                <w:b/>
                                <w:bCs/>
                              </w:rPr>
                              <w:t>Reading Age 4 to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EB0D99" id="Text Box 12" o:spid="_x0000_s1029" type="#_x0000_t202" style="position:absolute;margin-left:-32.45pt;margin-top:206.7pt;width:204pt;height:120.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" fillcolor="white [3201]" strokeweight=".5pt">
                <v:textbox>
                  <w:txbxContent>
                    <w:p w14:paraId="5B41F421" w14:textId="77777777" w:rsidR="00CA0AEC" w:rsidRPr="00C64D66" w:rsidRDefault="00CA0AEC" w:rsidP="00CA0AEC">
                      <w:pPr>
                        <w:rPr>
                          <w:b/>
                          <w:bCs/>
                        </w:rPr>
                      </w:pPr>
                      <w:r w:rsidRPr="00C64D66">
                        <w:rPr>
                          <w:b/>
                          <w:bCs/>
                        </w:rPr>
                        <w:t>All About Faces – La Zoo</w:t>
                      </w:r>
                    </w:p>
                    <w:p w14:paraId="0C3F753A" w14:textId="77777777" w:rsidR="00CA0AEC" w:rsidRDefault="00CA0AEC" w:rsidP="00CA0AEC"/>
                    <w:p w14:paraId="7980E05F" w14:textId="77777777" w:rsidR="00CA0AEC" w:rsidRDefault="00CA0AEC" w:rsidP="00CA0AEC">
                      <w:r>
                        <w:t>If you read this book you will have the face and its many parts explained to you in simple scientific terms.</w:t>
                      </w:r>
                    </w:p>
                    <w:p w14:paraId="602CA674" w14:textId="77777777" w:rsidR="00CA0AEC" w:rsidRDefault="00CA0AEC" w:rsidP="00CA0AEC"/>
                    <w:p w14:paraId="2BFA996B" w14:textId="77777777" w:rsidR="00CA0AEC" w:rsidRPr="00C64D66" w:rsidRDefault="00CA0AEC" w:rsidP="00CA0AEC">
                      <w:pPr>
                        <w:rPr>
                          <w:b/>
                          <w:bCs/>
                        </w:rPr>
                      </w:pPr>
                      <w:r w:rsidRPr="00C64D66">
                        <w:rPr>
                          <w:b/>
                          <w:bCs/>
                        </w:rPr>
                        <w:t>Reading Age 4 to 5</w:t>
                      </w:r>
                    </w:p>
                  </w:txbxContent>
                </v:textbox>
              </v:shape>
            </w:pict>
          </mc:Fallback>
        </mc:AlternateContent>
      </w:r>
    </w:p>
    <w:p w14:paraId="40DC69EF" w14:textId="77777777" w:rsidR="00CA0AEC" w:rsidRPr="00CC1E23" w:rsidRDefault="00CA0AEC" w:rsidP="00CA0AEC">
      <w:pPr>
        <w:rPr>
          <w:rFonts w:asciiTheme="majorHAnsi" w:hAnsiTheme="majorHAnsi" w:cstheme="majorHAnsi"/>
        </w:rPr>
      </w:pPr>
      <w:r w:rsidRPr="00CC1E23">
        <w:rPr>
          <w:rFonts w:asciiTheme="majorHAnsi" w:hAnsiTheme="majorHAnsi" w:cstheme="majorHAnsi"/>
          <w:noProof/>
        </w:rPr>
        <mc:AlternateContent>
          <mc:Choice Requires="wps">
            <w:drawing>
              <wp:anchor distT="0" distB="0" distL="114300" distR="114300" simplePos="0" relativeHeight="251665408" behindDoc="0" locked="0" layoutInCell="1" allowOverlap="1" wp14:anchorId="69E7904F" wp14:editId="739824CE">
                <wp:simplePos x="0" y="0"/>
                <wp:positionH relativeFrom="column">
                  <wp:posOffset>2397760</wp:posOffset>
                </wp:positionH>
                <wp:positionV relativeFrom="paragraph">
                  <wp:posOffset>43080</wp:posOffset>
                </wp:positionV>
                <wp:extent cx="3561347" cy="2767263"/>
                <wp:effectExtent l="0" t="0" r="7620" b="14605"/>
                <wp:wrapNone/>
                <wp:docPr id="13" name="Text Box 13"/>
                <wp:cNvGraphicFramePr/>
                <a:graphic xmlns:a="http://schemas.openxmlformats.org/drawingml/2006/main">
                  <a:graphicData uri="http://schemas.microsoft.com/office/word/2010/wordprocessingShape">
                    <wps:wsp>
                      <wps:cNvSpPr txBox="1"/>
                      <wps:spPr>
                        <a:xfrm>
                          <a:off x="0" y="0"/>
                          <a:ext cx="3561347" cy="2767263"/>
                        </a:xfrm>
                        <a:prstGeom prst="rect">
                          <a:avLst/>
                        </a:prstGeom>
                        <a:solidFill>
                          <a:schemeClr val="lt1"/>
                        </a:solidFill>
                        <a:ln w="6350">
                          <a:solidFill>
                            <a:prstClr val="black"/>
                          </a:solidFill>
                        </a:ln>
                      </wps:spPr>
                      <wps:txbx>
                        <w:txbxContent>
                          <w:p w14:paraId="6B57676C" w14:textId="77777777" w:rsidR="00CA0AEC" w:rsidRPr="00C64D66" w:rsidRDefault="00CA0AEC" w:rsidP="00CA0AEC">
                            <w:pPr>
                              <w:rPr>
                                <w:b/>
                                <w:bCs/>
                              </w:rPr>
                            </w:pPr>
                            <w:r w:rsidRPr="00C64D66">
                              <w:rPr>
                                <w:b/>
                                <w:bCs/>
                              </w:rPr>
                              <w:t xml:space="preserve">What I Like About Me! – </w:t>
                            </w:r>
                            <w:proofErr w:type="spellStart"/>
                            <w:r w:rsidRPr="00C64D66">
                              <w:rPr>
                                <w:b/>
                                <w:bCs/>
                              </w:rPr>
                              <w:t>Allia</w:t>
                            </w:r>
                            <w:proofErr w:type="spellEnd"/>
                            <w:r w:rsidRPr="00C64D66">
                              <w:rPr>
                                <w:b/>
                                <w:bCs/>
                              </w:rPr>
                              <w:t xml:space="preserve"> Zobel Nolan</w:t>
                            </w:r>
                          </w:p>
                          <w:p w14:paraId="13278F47" w14:textId="77777777" w:rsidR="00CA0AEC" w:rsidRPr="00C64D66" w:rsidRDefault="00CA0AEC" w:rsidP="00CA0AEC">
                            <w:pPr>
                              <w:rPr>
                                <w:b/>
                                <w:bCs/>
                              </w:rPr>
                            </w:pPr>
                          </w:p>
                          <w:p w14:paraId="6FB03FC7" w14:textId="77777777" w:rsidR="00CA0AEC" w:rsidRPr="00A72ED5" w:rsidRDefault="00CA0AEC" w:rsidP="00CA0AEC">
                            <w:pPr>
                              <w:rPr>
                                <w:rFonts w:asciiTheme="majorHAnsi" w:eastAsia="Times New Roman" w:hAnsiTheme="majorHAnsi" w:cstheme="majorHAnsi"/>
                                <w:lang w:eastAsia="en-GB"/>
                              </w:rPr>
                            </w:pPr>
                            <w:r w:rsidRPr="00A72ED5">
                              <w:rPr>
                                <w:rFonts w:asciiTheme="majorHAnsi" w:eastAsia="Times New Roman" w:hAnsiTheme="majorHAnsi" w:cstheme="majorHAnsi"/>
                                <w:color w:val="181818"/>
                                <w:shd w:val="clear" w:color="auto" w:fill="FFFFFF"/>
                                <w:lang w:eastAsia="en-GB"/>
                              </w:rPr>
                              <w:t xml:space="preserve">The </w:t>
                            </w:r>
                            <w:r w:rsidRPr="008E3502">
                              <w:rPr>
                                <w:rFonts w:asciiTheme="majorHAnsi" w:eastAsia="Times New Roman" w:hAnsiTheme="majorHAnsi" w:cstheme="majorHAnsi"/>
                                <w:color w:val="181818"/>
                                <w:shd w:val="clear" w:color="auto" w:fill="FFFFFF"/>
                                <w:lang w:eastAsia="en-GB"/>
                              </w:rPr>
                              <w:t>children</w:t>
                            </w:r>
                            <w:r w:rsidRPr="00A72ED5">
                              <w:rPr>
                                <w:rFonts w:asciiTheme="majorHAnsi" w:eastAsia="Times New Roman" w:hAnsiTheme="majorHAnsi" w:cstheme="majorHAnsi"/>
                                <w:color w:val="181818"/>
                                <w:shd w:val="clear" w:color="auto" w:fill="FFFFFF"/>
                                <w:lang w:eastAsia="en-GB"/>
                              </w:rPr>
                              <w:t xml:space="preserve"> in "What I Like About Me,"  </w:t>
                            </w:r>
                            <w:r w:rsidRPr="008E3502">
                              <w:rPr>
                                <w:rFonts w:asciiTheme="majorHAnsi" w:eastAsia="Times New Roman" w:hAnsiTheme="majorHAnsi" w:cstheme="majorHAnsi"/>
                                <w:color w:val="181818"/>
                                <w:shd w:val="clear" w:color="auto" w:fill="FFFFFF"/>
                                <w:lang w:eastAsia="en-GB"/>
                              </w:rPr>
                              <w:t xml:space="preserve"> all </w:t>
                            </w:r>
                            <w:r w:rsidRPr="00A72ED5">
                              <w:rPr>
                                <w:rFonts w:asciiTheme="majorHAnsi" w:eastAsia="Times New Roman" w:hAnsiTheme="majorHAnsi" w:cstheme="majorHAnsi"/>
                                <w:color w:val="181818"/>
                                <w:shd w:val="clear" w:color="auto" w:fill="FFFFFF"/>
                                <w:lang w:eastAsia="en-GB"/>
                              </w:rPr>
                              <w:t xml:space="preserve">different And, guess what? They love it. Some adore the fact that their braces dazzle and gleam, others feel distinguished when they wear their glasses. Still others wouldn't trade their big feet for a lifetime of free video games. This fun-loving book, which features entertaining flaps, pull tabs, and touch-and-feel elements such as embedded foil yarn, and more, proves to </w:t>
                            </w:r>
                            <w:r w:rsidRPr="008E3502">
                              <w:rPr>
                                <w:rFonts w:asciiTheme="majorHAnsi" w:eastAsia="Times New Roman" w:hAnsiTheme="majorHAnsi" w:cstheme="majorHAnsi"/>
                                <w:color w:val="181818"/>
                                <w:shd w:val="clear" w:color="auto" w:fill="FFFFFF"/>
                                <w:lang w:eastAsia="en-GB"/>
                              </w:rPr>
                              <w:t xml:space="preserve">children </w:t>
                            </w:r>
                            <w:r w:rsidRPr="00A72ED5">
                              <w:rPr>
                                <w:rFonts w:asciiTheme="majorHAnsi" w:eastAsia="Times New Roman" w:hAnsiTheme="majorHAnsi" w:cstheme="majorHAnsi"/>
                                <w:color w:val="181818"/>
                                <w:shd w:val="clear" w:color="auto" w:fill="FFFFFF"/>
                                <w:lang w:eastAsia="en-GB"/>
                              </w:rPr>
                              <w:t>that, in a world where fitting in is the norm, being different is what makes us special</w:t>
                            </w:r>
                          </w:p>
                          <w:p w14:paraId="578B9CD8" w14:textId="77777777" w:rsidR="00CA0AEC" w:rsidRDefault="00CA0AEC" w:rsidP="00CA0AEC"/>
                          <w:p w14:paraId="220CE582" w14:textId="77777777" w:rsidR="00CA0AEC" w:rsidRPr="00C64D66" w:rsidRDefault="00CA0AEC" w:rsidP="00CA0AEC">
                            <w:pPr>
                              <w:rPr>
                                <w:b/>
                                <w:bCs/>
                              </w:rPr>
                            </w:pPr>
                            <w:r w:rsidRPr="00C64D66">
                              <w:rPr>
                                <w:b/>
                                <w:bCs/>
                              </w:rPr>
                              <w:t xml:space="preserve">Reading Age 2 to 5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E7904F" id="Text Box 13" o:spid="_x0000_s1030" type="#_x0000_t202" style="position:absolute;margin-left:188.8pt;margin-top:3.4pt;width:280.4pt;height:217.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" fillcolor="white [3201]" strokeweight=".5pt">
                <v:textbox>
                  <w:txbxContent>
                    <w:p w14:paraId="6B57676C" w14:textId="77777777" w:rsidR="00CA0AEC" w:rsidRPr="00C64D66" w:rsidRDefault="00CA0AEC" w:rsidP="00CA0AEC">
                      <w:pPr>
                        <w:rPr>
                          <w:b/>
                          <w:bCs/>
                        </w:rPr>
                      </w:pPr>
                      <w:r w:rsidRPr="00C64D66">
                        <w:rPr>
                          <w:b/>
                          <w:bCs/>
                        </w:rPr>
                        <w:t xml:space="preserve">What I Like About Me! – </w:t>
                      </w:r>
                      <w:proofErr w:type="spellStart"/>
                      <w:r w:rsidRPr="00C64D66">
                        <w:rPr>
                          <w:b/>
                          <w:bCs/>
                        </w:rPr>
                        <w:t>Allia</w:t>
                      </w:r>
                      <w:proofErr w:type="spellEnd"/>
                      <w:r w:rsidRPr="00C64D66">
                        <w:rPr>
                          <w:b/>
                          <w:bCs/>
                        </w:rPr>
                        <w:t xml:space="preserve"> Zobel Nolan</w:t>
                      </w:r>
                    </w:p>
                    <w:p w14:paraId="13278F47" w14:textId="77777777" w:rsidR="00CA0AEC" w:rsidRPr="00C64D66" w:rsidRDefault="00CA0AEC" w:rsidP="00CA0AEC">
                      <w:pPr>
                        <w:rPr>
                          <w:b/>
                          <w:bCs/>
                        </w:rPr>
                      </w:pPr>
                    </w:p>
                    <w:p w14:paraId="6FB03FC7" w14:textId="77777777" w:rsidR="00CA0AEC" w:rsidRPr="00A72ED5" w:rsidRDefault="00CA0AEC" w:rsidP="00CA0AEC">
                      <w:pPr>
                        <w:rPr>
                          <w:rFonts w:asciiTheme="majorHAnsi" w:eastAsia="Times New Roman" w:hAnsiTheme="majorHAnsi" w:cstheme="majorHAnsi"/>
                          <w:lang w:eastAsia="en-GB"/>
                        </w:rPr>
                      </w:pPr>
                      <w:r w:rsidRPr="00A72ED5">
                        <w:rPr>
                          <w:rFonts w:asciiTheme="majorHAnsi" w:eastAsia="Times New Roman" w:hAnsiTheme="majorHAnsi" w:cstheme="majorHAnsi"/>
                          <w:color w:val="181818"/>
                          <w:shd w:val="clear" w:color="auto" w:fill="FFFFFF"/>
                          <w:lang w:eastAsia="en-GB"/>
                        </w:rPr>
                        <w:t xml:space="preserve">The </w:t>
                      </w:r>
                      <w:r w:rsidRPr="008E3502">
                        <w:rPr>
                          <w:rFonts w:asciiTheme="majorHAnsi" w:eastAsia="Times New Roman" w:hAnsiTheme="majorHAnsi" w:cstheme="majorHAnsi"/>
                          <w:color w:val="181818"/>
                          <w:shd w:val="clear" w:color="auto" w:fill="FFFFFF"/>
                          <w:lang w:eastAsia="en-GB"/>
                        </w:rPr>
                        <w:t>children</w:t>
                      </w:r>
                      <w:r w:rsidRPr="00A72ED5">
                        <w:rPr>
                          <w:rFonts w:asciiTheme="majorHAnsi" w:eastAsia="Times New Roman" w:hAnsiTheme="majorHAnsi" w:cstheme="majorHAnsi"/>
                          <w:color w:val="181818"/>
                          <w:shd w:val="clear" w:color="auto" w:fill="FFFFFF"/>
                          <w:lang w:eastAsia="en-GB"/>
                        </w:rPr>
                        <w:t xml:space="preserve"> in "What I Like About Me,"  </w:t>
                      </w:r>
                      <w:r w:rsidRPr="008E3502">
                        <w:rPr>
                          <w:rFonts w:asciiTheme="majorHAnsi" w:eastAsia="Times New Roman" w:hAnsiTheme="majorHAnsi" w:cstheme="majorHAnsi"/>
                          <w:color w:val="181818"/>
                          <w:shd w:val="clear" w:color="auto" w:fill="FFFFFF"/>
                          <w:lang w:eastAsia="en-GB"/>
                        </w:rPr>
                        <w:t xml:space="preserve"> all </w:t>
                      </w:r>
                      <w:r w:rsidRPr="00A72ED5">
                        <w:rPr>
                          <w:rFonts w:asciiTheme="majorHAnsi" w:eastAsia="Times New Roman" w:hAnsiTheme="majorHAnsi" w:cstheme="majorHAnsi"/>
                          <w:color w:val="181818"/>
                          <w:shd w:val="clear" w:color="auto" w:fill="FFFFFF"/>
                          <w:lang w:eastAsia="en-GB"/>
                        </w:rPr>
                        <w:t xml:space="preserve">different And, guess what? They love it. Some adore the fact that their braces dazzle and gleam, others feel distinguished when they wear their glasses. Still others wouldn't trade their big feet for a lifetime of free video games. This fun-loving book, which features entertaining flaps, pull tabs, and touch-and-feel elements such as embedded foil yarn, and more, proves to </w:t>
                      </w:r>
                      <w:r w:rsidRPr="008E3502">
                        <w:rPr>
                          <w:rFonts w:asciiTheme="majorHAnsi" w:eastAsia="Times New Roman" w:hAnsiTheme="majorHAnsi" w:cstheme="majorHAnsi"/>
                          <w:color w:val="181818"/>
                          <w:shd w:val="clear" w:color="auto" w:fill="FFFFFF"/>
                          <w:lang w:eastAsia="en-GB"/>
                        </w:rPr>
                        <w:t xml:space="preserve">children </w:t>
                      </w:r>
                      <w:r w:rsidRPr="00A72ED5">
                        <w:rPr>
                          <w:rFonts w:asciiTheme="majorHAnsi" w:eastAsia="Times New Roman" w:hAnsiTheme="majorHAnsi" w:cstheme="majorHAnsi"/>
                          <w:color w:val="181818"/>
                          <w:shd w:val="clear" w:color="auto" w:fill="FFFFFF"/>
                          <w:lang w:eastAsia="en-GB"/>
                        </w:rPr>
                        <w:t>that, in a world where fitting in is the norm, being different is what makes us special</w:t>
                      </w:r>
                    </w:p>
                    <w:p w14:paraId="578B9CD8" w14:textId="77777777" w:rsidR="00CA0AEC" w:rsidRDefault="00CA0AEC" w:rsidP="00CA0AEC"/>
                    <w:p w14:paraId="220CE582" w14:textId="77777777" w:rsidR="00CA0AEC" w:rsidRPr="00C64D66" w:rsidRDefault="00CA0AEC" w:rsidP="00CA0AEC">
                      <w:pPr>
                        <w:rPr>
                          <w:b/>
                          <w:bCs/>
                        </w:rPr>
                      </w:pPr>
                      <w:r w:rsidRPr="00C64D66">
                        <w:rPr>
                          <w:b/>
                          <w:bCs/>
                        </w:rPr>
                        <w:t xml:space="preserve">Reading Age 2 to 5 </w:t>
                      </w:r>
                    </w:p>
                  </w:txbxContent>
                </v:textbox>
              </v:shape>
            </w:pict>
          </mc:Fallback>
        </mc:AlternateContent>
      </w:r>
    </w:p>
    <w:p w14:paraId="62D8C89E" w14:textId="77777777" w:rsidR="00CA0AEC" w:rsidRPr="00CC1E23" w:rsidRDefault="00CA0AEC" w:rsidP="00CA0AEC">
      <w:pPr>
        <w:rPr>
          <w:rFonts w:asciiTheme="majorHAnsi" w:hAnsiTheme="majorHAnsi" w:cstheme="majorHAnsi"/>
        </w:rPr>
      </w:pPr>
      <w:r w:rsidRPr="00CC1E23">
        <w:rPr>
          <w:rFonts w:asciiTheme="majorHAnsi" w:hAnsiTheme="majorHAnsi" w:cstheme="majorHAnsi"/>
        </w:rPr>
        <w:t xml:space="preserve">      </w:t>
      </w:r>
    </w:p>
    <w:p w14:paraId="31954A96" w14:textId="77777777" w:rsidR="00CA0AEC" w:rsidRPr="00CC1E23" w:rsidRDefault="00CA0AEC" w:rsidP="00CA0AEC">
      <w:pPr>
        <w:tabs>
          <w:tab w:val="center" w:pos="4510"/>
        </w:tabs>
        <w:rPr>
          <w:rFonts w:asciiTheme="majorHAnsi" w:hAnsiTheme="majorHAnsi" w:cstheme="majorHAnsi"/>
        </w:rPr>
      </w:pPr>
      <w:r w:rsidRPr="00CC1E23">
        <w:rPr>
          <w:rFonts w:asciiTheme="majorHAnsi" w:hAnsiTheme="majorHAnsi" w:cstheme="majorHAnsi"/>
        </w:rPr>
        <w:tab/>
      </w:r>
    </w:p>
    <w:p w14:paraId="475B39A1" w14:textId="77777777" w:rsidR="00CA0AEC" w:rsidRPr="00CC1E23" w:rsidRDefault="00CA0AEC" w:rsidP="00CA0AEC">
      <w:pPr>
        <w:rPr>
          <w:rFonts w:asciiTheme="majorHAnsi" w:hAnsiTheme="majorHAnsi" w:cstheme="majorHAnsi"/>
        </w:rPr>
      </w:pPr>
    </w:p>
    <w:p w14:paraId="11BEA6DD" w14:textId="77777777" w:rsidR="00CA0AEC" w:rsidRPr="00CC1E23" w:rsidRDefault="00CA0AEC" w:rsidP="00CA0AEC">
      <w:pPr>
        <w:rPr>
          <w:rFonts w:asciiTheme="majorHAnsi" w:hAnsiTheme="majorHAnsi" w:cstheme="majorHAnsi"/>
        </w:rPr>
      </w:pPr>
    </w:p>
    <w:p w14:paraId="5A1429CD" w14:textId="77777777" w:rsidR="00CA0AEC" w:rsidRPr="00CC1E23" w:rsidRDefault="00CA0AEC" w:rsidP="00CA0AEC">
      <w:pPr>
        <w:rPr>
          <w:rFonts w:asciiTheme="majorHAnsi" w:hAnsiTheme="majorHAnsi" w:cstheme="majorHAnsi"/>
        </w:rPr>
      </w:pPr>
    </w:p>
    <w:p w14:paraId="52947C2E" w14:textId="77777777" w:rsidR="00CA0AEC" w:rsidRPr="00CC1E23" w:rsidRDefault="00CA0AEC" w:rsidP="00CA0AEC">
      <w:pPr>
        <w:rPr>
          <w:rFonts w:asciiTheme="majorHAnsi" w:hAnsiTheme="majorHAnsi" w:cstheme="majorHAnsi"/>
        </w:rPr>
      </w:pPr>
    </w:p>
    <w:p w14:paraId="256CE155" w14:textId="77777777" w:rsidR="00CA0AEC" w:rsidRPr="00CC1E23" w:rsidRDefault="00CA0AEC" w:rsidP="00CA0AEC">
      <w:pPr>
        <w:rPr>
          <w:rFonts w:asciiTheme="majorHAnsi" w:hAnsiTheme="majorHAnsi" w:cstheme="majorHAnsi"/>
        </w:rPr>
      </w:pPr>
    </w:p>
    <w:p w14:paraId="5D0D2D94" w14:textId="77777777" w:rsidR="00CA0AEC" w:rsidRPr="00CC1E23" w:rsidRDefault="00CA0AEC" w:rsidP="00CA0AEC">
      <w:pPr>
        <w:rPr>
          <w:rFonts w:asciiTheme="majorHAnsi" w:hAnsiTheme="majorHAnsi" w:cstheme="majorHAnsi"/>
        </w:rPr>
      </w:pPr>
    </w:p>
    <w:p w14:paraId="5D9A6D57" w14:textId="77777777" w:rsidR="00CA0AEC" w:rsidRPr="00CC1E23" w:rsidRDefault="00CA0AEC" w:rsidP="00CA0AEC">
      <w:pPr>
        <w:rPr>
          <w:rFonts w:asciiTheme="majorHAnsi" w:hAnsiTheme="majorHAnsi" w:cstheme="majorHAnsi"/>
        </w:rPr>
      </w:pPr>
    </w:p>
    <w:p w14:paraId="08619600" w14:textId="77777777" w:rsidR="00CA0AEC" w:rsidRPr="00CC1E23" w:rsidRDefault="00CA0AEC" w:rsidP="00CA0AEC">
      <w:pPr>
        <w:rPr>
          <w:rFonts w:asciiTheme="majorHAnsi" w:hAnsiTheme="majorHAnsi" w:cstheme="majorHAnsi"/>
        </w:rPr>
      </w:pPr>
    </w:p>
    <w:p w14:paraId="22C426FD" w14:textId="77777777" w:rsidR="00CA0AEC" w:rsidRPr="00CC1E23" w:rsidRDefault="00CA0AEC" w:rsidP="00CA0AEC">
      <w:pPr>
        <w:rPr>
          <w:rFonts w:asciiTheme="majorHAnsi" w:hAnsiTheme="majorHAnsi" w:cstheme="majorHAnsi"/>
        </w:rPr>
      </w:pPr>
    </w:p>
    <w:p w14:paraId="5A187919" w14:textId="77777777" w:rsidR="00CA0AEC" w:rsidRPr="00CC1E23" w:rsidRDefault="00CA0AEC" w:rsidP="00CA0AEC">
      <w:pPr>
        <w:rPr>
          <w:rFonts w:asciiTheme="majorHAnsi" w:hAnsiTheme="majorHAnsi" w:cstheme="majorHAnsi"/>
        </w:rPr>
      </w:pPr>
    </w:p>
    <w:p w14:paraId="77EA8EF8" w14:textId="77777777" w:rsidR="00CA0AEC" w:rsidRPr="00CC1E23" w:rsidRDefault="00CA0AEC" w:rsidP="00CA0AEC">
      <w:pPr>
        <w:rPr>
          <w:rFonts w:asciiTheme="majorHAnsi" w:hAnsiTheme="majorHAnsi" w:cstheme="majorHAnsi"/>
        </w:rPr>
      </w:pPr>
    </w:p>
    <w:p w14:paraId="7C7BA698" w14:textId="77777777" w:rsidR="00CA0AEC" w:rsidRPr="00CC1E23" w:rsidRDefault="00CA0AEC" w:rsidP="00CA0AEC">
      <w:pPr>
        <w:rPr>
          <w:rFonts w:asciiTheme="majorHAnsi" w:hAnsiTheme="majorHAnsi" w:cstheme="majorHAnsi"/>
        </w:rPr>
      </w:pPr>
    </w:p>
    <w:p w14:paraId="2EB301A4" w14:textId="7939EBDD" w:rsidR="00CA0AEC" w:rsidRPr="00CC1E23" w:rsidRDefault="00CA0AEC" w:rsidP="00CA0AEC">
      <w:pPr>
        <w:rPr>
          <w:rFonts w:asciiTheme="majorHAnsi" w:eastAsia="Times New Roman" w:hAnsiTheme="majorHAnsi" w:cstheme="majorHAnsi"/>
        </w:rPr>
      </w:pPr>
      <w:r w:rsidRPr="00CC1E23">
        <w:rPr>
          <w:rFonts w:asciiTheme="majorHAnsi" w:hAnsiTheme="majorHAnsi" w:cstheme="majorHAnsi"/>
        </w:rPr>
        <w:t xml:space="preserve">       </w:t>
      </w:r>
      <w:r w:rsidRPr="00CC1E23">
        <w:rPr>
          <w:rFonts w:asciiTheme="majorHAnsi" w:eastAsia="Times New Roman" w:hAnsiTheme="majorHAnsi" w:cstheme="majorHAnsi"/>
        </w:rPr>
        <w:t xml:space="preserve">                                                                     </w:t>
      </w:r>
      <w:r w:rsidR="00CF1FC3" w:rsidRPr="00CC1E23">
        <w:rPr>
          <w:rFonts w:asciiTheme="majorHAnsi" w:eastAsia="Times New Roman" w:hAnsiTheme="majorHAnsi" w:cstheme="majorHAnsi"/>
        </w:rPr>
        <w:t xml:space="preserve">                                   </w:t>
      </w:r>
      <w:r w:rsidRPr="00CC1E23">
        <w:rPr>
          <w:rFonts w:asciiTheme="majorHAnsi" w:eastAsia="Times New Roman" w:hAnsiTheme="majorHAnsi" w:cstheme="majorHAnsi"/>
        </w:rPr>
        <w:t xml:space="preserve">  </w:t>
      </w:r>
    </w:p>
    <w:p w14:paraId="59928E8A" w14:textId="77777777" w:rsidR="008E54AA" w:rsidRDefault="008E54AA" w:rsidP="00CA0AEC">
      <w:pPr>
        <w:rPr>
          <w:rFonts w:asciiTheme="majorHAnsi" w:hAnsiTheme="majorHAnsi" w:cstheme="majorHAnsi"/>
        </w:rPr>
      </w:pPr>
    </w:p>
    <w:p w14:paraId="163AC769" w14:textId="26AD1886" w:rsidR="00CA0AEC" w:rsidRPr="00CC1E23" w:rsidRDefault="00C64D66" w:rsidP="00CA0AEC">
      <w:pPr>
        <w:rPr>
          <w:rFonts w:asciiTheme="majorHAnsi" w:hAnsiTheme="majorHAnsi" w:cstheme="majorHAnsi"/>
        </w:rPr>
      </w:pPr>
      <w:r w:rsidRPr="00CC1E23">
        <w:rPr>
          <w:rFonts w:asciiTheme="majorHAnsi" w:hAnsiTheme="majorHAnsi" w:cstheme="majorHAnsi"/>
          <w:noProof/>
        </w:rPr>
        <w:lastRenderedPageBreak/>
        <mc:AlternateContent>
          <mc:Choice Requires="wps">
            <w:drawing>
              <wp:anchor distT="0" distB="0" distL="114300" distR="114300" simplePos="0" relativeHeight="251662336" behindDoc="0" locked="0" layoutInCell="1" allowOverlap="1" wp14:anchorId="11BECC38" wp14:editId="62668532">
                <wp:simplePos x="0" y="0"/>
                <wp:positionH relativeFrom="column">
                  <wp:posOffset>2858502</wp:posOffset>
                </wp:positionH>
                <wp:positionV relativeFrom="paragraph">
                  <wp:posOffset>106213</wp:posOffset>
                </wp:positionV>
                <wp:extent cx="3448685" cy="2314876"/>
                <wp:effectExtent l="0" t="0" r="18415" b="9525"/>
                <wp:wrapNone/>
                <wp:docPr id="20" name="Text Box 20"/>
                <wp:cNvGraphicFramePr/>
                <a:graphic xmlns:a="http://schemas.openxmlformats.org/drawingml/2006/main">
                  <a:graphicData uri="http://schemas.microsoft.com/office/word/2010/wordprocessingShape">
                    <wps:wsp>
                      <wps:cNvSpPr txBox="1"/>
                      <wps:spPr>
                        <a:xfrm>
                          <a:off x="0" y="0"/>
                          <a:ext cx="3448685" cy="2314876"/>
                        </a:xfrm>
                        <a:prstGeom prst="rect">
                          <a:avLst/>
                        </a:prstGeom>
                        <a:solidFill>
                          <a:schemeClr val="lt1"/>
                        </a:solidFill>
                        <a:ln w="6350">
                          <a:solidFill>
                            <a:prstClr val="black"/>
                          </a:solidFill>
                        </a:ln>
                      </wps:spPr>
                      <wps:txbx>
                        <w:txbxContent>
                          <w:p w14:paraId="555A7EDB" w14:textId="361F9529" w:rsidR="00CA0AEC" w:rsidRPr="00C64D66" w:rsidRDefault="00CA0AEC" w:rsidP="00CA0AEC">
                            <w:pPr>
                              <w:rPr>
                                <w:b/>
                                <w:bCs/>
                              </w:rPr>
                            </w:pPr>
                            <w:r w:rsidRPr="00C64D66">
                              <w:rPr>
                                <w:b/>
                                <w:bCs/>
                              </w:rPr>
                              <w:t>Drawing Faces – Rosie Dickins</w:t>
                            </w:r>
                          </w:p>
                          <w:p w14:paraId="74AA10E5" w14:textId="77777777" w:rsidR="00CA0AEC" w:rsidRDefault="00CA0AEC" w:rsidP="00CA0AEC"/>
                          <w:p w14:paraId="5223E032" w14:textId="416D2CE7" w:rsidR="00CA0AEC" w:rsidRDefault="00CA0AEC" w:rsidP="00CA0AEC">
                            <w:pPr>
                              <w:pStyle w:val="NormalWeb"/>
                              <w:spacing w:before="0" w:beforeAutospacing="0" w:after="225" w:afterAutospacing="0"/>
                              <w:textAlignment w:val="baseline"/>
                              <w:rPr>
                                <w:rFonts w:ascii="Segoe UI" w:hAnsi="Segoe UI" w:cs="Segoe UI"/>
                                <w:color w:val="000000"/>
                                <w:sz w:val="27"/>
                                <w:szCs w:val="27"/>
                              </w:rPr>
                            </w:pPr>
                            <w:r w:rsidRPr="00CA0AEC">
                              <w:rPr>
                                <w:rFonts w:asciiTheme="majorHAnsi" w:hAnsiTheme="majorHAnsi" w:cstheme="majorHAnsi"/>
                                <w:color w:val="000000"/>
                              </w:rPr>
                              <w:t xml:space="preserve">This book is full </w:t>
                            </w:r>
                            <w:r>
                              <w:rPr>
                                <w:rFonts w:asciiTheme="majorHAnsi" w:hAnsiTheme="majorHAnsi" w:cstheme="majorHAnsi"/>
                                <w:color w:val="000000"/>
                              </w:rPr>
                              <w:t>of</w:t>
                            </w:r>
                            <w:r w:rsidRPr="00CA0AEC">
                              <w:rPr>
                                <w:rFonts w:asciiTheme="majorHAnsi" w:hAnsiTheme="majorHAnsi" w:cstheme="majorHAnsi"/>
                                <w:color w:val="000000"/>
                              </w:rPr>
                              <w:t xml:space="preserve"> ideas for drawing faces, portraits, caricatures and cartoons. </w:t>
                            </w:r>
                            <w:r>
                              <w:rPr>
                                <w:rFonts w:asciiTheme="majorHAnsi" w:hAnsiTheme="majorHAnsi" w:cstheme="majorHAnsi"/>
                                <w:color w:val="000000"/>
                              </w:rPr>
                              <w:t>It gives you step-by-step</w:t>
                            </w:r>
                            <w:r w:rsidRPr="00CA0AEC">
                              <w:rPr>
                                <w:rFonts w:asciiTheme="majorHAnsi" w:hAnsiTheme="majorHAnsi" w:cstheme="majorHAnsi"/>
                                <w:color w:val="000000"/>
                              </w:rPr>
                              <w:t xml:space="preserve"> instructions</w:t>
                            </w:r>
                            <w:r>
                              <w:rPr>
                                <w:rFonts w:asciiTheme="majorHAnsi" w:hAnsiTheme="majorHAnsi" w:cstheme="majorHAnsi"/>
                                <w:color w:val="000000"/>
                              </w:rPr>
                              <w:t>,</w:t>
                            </w:r>
                            <w:r w:rsidRPr="00CA0AEC">
                              <w:rPr>
                                <w:rFonts w:asciiTheme="majorHAnsi" w:hAnsiTheme="majorHAnsi" w:cstheme="majorHAnsi"/>
                                <w:color w:val="000000"/>
                              </w:rPr>
                              <w:t xml:space="preserve"> show</w:t>
                            </w:r>
                            <w:r>
                              <w:rPr>
                                <w:rFonts w:asciiTheme="majorHAnsi" w:hAnsiTheme="majorHAnsi" w:cstheme="majorHAnsi"/>
                                <w:color w:val="000000"/>
                              </w:rPr>
                              <w:t>s you</w:t>
                            </w:r>
                            <w:r w:rsidRPr="00CA0AEC">
                              <w:rPr>
                                <w:rFonts w:asciiTheme="majorHAnsi" w:hAnsiTheme="majorHAnsi" w:cstheme="majorHAnsi"/>
                                <w:color w:val="000000"/>
                              </w:rPr>
                              <w:t xml:space="preserve"> how to use pencils, pens, pastels and paints and techniques including drawing on a computer, paper collage and printing. Includes QR links to download free images and watch video clips with drawing tips</w:t>
                            </w:r>
                            <w:r>
                              <w:rPr>
                                <w:rFonts w:asciiTheme="majorHAnsi" w:hAnsiTheme="majorHAnsi" w:cstheme="majorHAnsi"/>
                                <w:color w:val="000000"/>
                              </w:rPr>
                              <w:t>.</w:t>
                            </w:r>
                            <w:r w:rsidRPr="00CA0AEC">
                              <w:rPr>
                                <w:rFonts w:asciiTheme="majorHAnsi" w:hAnsiTheme="majorHAnsi" w:cstheme="majorHAnsi"/>
                                <w:color w:val="000000"/>
                              </w:rPr>
                              <w:t xml:space="preserve"> </w:t>
                            </w:r>
                          </w:p>
                          <w:p w14:paraId="455CC0D8" w14:textId="09184322" w:rsidR="00CA0AEC" w:rsidRDefault="00CA0AEC" w:rsidP="00CA0AEC">
                            <w:r>
                              <w:t xml:space="preserve">Reading Age </w:t>
                            </w:r>
                            <w:r w:rsidR="00C64D66">
                              <w:t>5 to</w:t>
                            </w:r>
                            <w:r>
                              <w:t xml:space="preserve"> 11</w:t>
                            </w:r>
                          </w:p>
                          <w:p w14:paraId="125F00C7" w14:textId="5EE73A5A" w:rsidR="00CA0AEC" w:rsidRDefault="00CA0AEC" w:rsidP="00CA0A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ECC38" id="Text Box 20" o:spid="_x0000_s1031" type="#_x0000_t202" style="position:absolute;margin-left:225.1pt;margin-top:8.35pt;width:271.55pt;height:18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" fillcolor="white [3201]" strokeweight=".5pt">
                <v:textbox>
                  <w:txbxContent>
                    <w:p w14:paraId="555A7EDB" w14:textId="361F9529" w:rsidR="00CA0AEC" w:rsidRPr="00C64D66" w:rsidRDefault="00CA0AEC" w:rsidP="00CA0AEC">
                      <w:pPr>
                        <w:rPr>
                          <w:b/>
                          <w:bCs/>
                        </w:rPr>
                      </w:pPr>
                      <w:r w:rsidRPr="00C64D66">
                        <w:rPr>
                          <w:b/>
                          <w:bCs/>
                        </w:rPr>
                        <w:t>Drawing Faces – Rosie Dickins</w:t>
                      </w:r>
                    </w:p>
                    <w:p w14:paraId="74AA10E5" w14:textId="77777777" w:rsidR="00CA0AEC" w:rsidRDefault="00CA0AEC" w:rsidP="00CA0AEC"/>
                    <w:p w14:paraId="5223E032" w14:textId="416D2CE7" w:rsidR="00CA0AEC" w:rsidRDefault="00CA0AEC" w:rsidP="00CA0AEC">
                      <w:pPr>
                        <w:pStyle w:val="NormalWeb"/>
                        <w:spacing w:before="0" w:beforeAutospacing="0" w:after="225" w:afterAutospacing="0"/>
                        <w:textAlignment w:val="baseline"/>
                        <w:rPr>
                          <w:rFonts w:ascii="Segoe UI" w:hAnsi="Segoe UI" w:cs="Segoe UI"/>
                          <w:color w:val="000000"/>
                          <w:sz w:val="27"/>
                          <w:szCs w:val="27"/>
                        </w:rPr>
                      </w:pPr>
                      <w:r w:rsidRPr="00CA0AEC">
                        <w:rPr>
                          <w:rFonts w:asciiTheme="majorHAnsi" w:hAnsiTheme="majorHAnsi" w:cstheme="majorHAnsi"/>
                          <w:color w:val="000000"/>
                        </w:rPr>
                        <w:t xml:space="preserve">This book is full </w:t>
                      </w:r>
                      <w:r>
                        <w:rPr>
                          <w:rFonts w:asciiTheme="majorHAnsi" w:hAnsiTheme="majorHAnsi" w:cstheme="majorHAnsi"/>
                          <w:color w:val="000000"/>
                        </w:rPr>
                        <w:t>of</w:t>
                      </w:r>
                      <w:r w:rsidRPr="00CA0AEC">
                        <w:rPr>
                          <w:rFonts w:asciiTheme="majorHAnsi" w:hAnsiTheme="majorHAnsi" w:cstheme="majorHAnsi"/>
                          <w:color w:val="000000"/>
                        </w:rPr>
                        <w:t xml:space="preserve"> ideas for drawing faces, portraits, caricatures and cartoons. </w:t>
                      </w:r>
                      <w:r>
                        <w:rPr>
                          <w:rFonts w:asciiTheme="majorHAnsi" w:hAnsiTheme="majorHAnsi" w:cstheme="majorHAnsi"/>
                          <w:color w:val="000000"/>
                        </w:rPr>
                        <w:t>It gives you step-by-step</w:t>
                      </w:r>
                      <w:r w:rsidRPr="00CA0AEC">
                        <w:rPr>
                          <w:rFonts w:asciiTheme="majorHAnsi" w:hAnsiTheme="majorHAnsi" w:cstheme="majorHAnsi"/>
                          <w:color w:val="000000"/>
                        </w:rPr>
                        <w:t xml:space="preserve"> instructions</w:t>
                      </w:r>
                      <w:r>
                        <w:rPr>
                          <w:rFonts w:asciiTheme="majorHAnsi" w:hAnsiTheme="majorHAnsi" w:cstheme="majorHAnsi"/>
                          <w:color w:val="000000"/>
                        </w:rPr>
                        <w:t>,</w:t>
                      </w:r>
                      <w:r w:rsidRPr="00CA0AEC">
                        <w:rPr>
                          <w:rFonts w:asciiTheme="majorHAnsi" w:hAnsiTheme="majorHAnsi" w:cstheme="majorHAnsi"/>
                          <w:color w:val="000000"/>
                        </w:rPr>
                        <w:t xml:space="preserve"> show</w:t>
                      </w:r>
                      <w:r>
                        <w:rPr>
                          <w:rFonts w:asciiTheme="majorHAnsi" w:hAnsiTheme="majorHAnsi" w:cstheme="majorHAnsi"/>
                          <w:color w:val="000000"/>
                        </w:rPr>
                        <w:t>s you</w:t>
                      </w:r>
                      <w:r w:rsidRPr="00CA0AEC">
                        <w:rPr>
                          <w:rFonts w:asciiTheme="majorHAnsi" w:hAnsiTheme="majorHAnsi" w:cstheme="majorHAnsi"/>
                          <w:color w:val="000000"/>
                        </w:rPr>
                        <w:t xml:space="preserve"> how to use pencils, pens, pastels and paints and techniques including drawing on a computer, paper collage and printing. Includes QR links to download free images and watch video clips with drawing tips</w:t>
                      </w:r>
                      <w:r>
                        <w:rPr>
                          <w:rFonts w:asciiTheme="majorHAnsi" w:hAnsiTheme="majorHAnsi" w:cstheme="majorHAnsi"/>
                          <w:color w:val="000000"/>
                        </w:rPr>
                        <w:t>.</w:t>
                      </w:r>
                      <w:r w:rsidRPr="00CA0AEC">
                        <w:rPr>
                          <w:rFonts w:asciiTheme="majorHAnsi" w:hAnsiTheme="majorHAnsi" w:cstheme="majorHAnsi"/>
                          <w:color w:val="000000"/>
                        </w:rPr>
                        <w:t xml:space="preserve"> </w:t>
                      </w:r>
                    </w:p>
                    <w:p w14:paraId="455CC0D8" w14:textId="09184322" w:rsidR="00CA0AEC" w:rsidRDefault="00CA0AEC" w:rsidP="00CA0AEC">
                      <w:r>
                        <w:t xml:space="preserve">Reading Age </w:t>
                      </w:r>
                      <w:r w:rsidR="00C64D66">
                        <w:t>5 to</w:t>
                      </w:r>
                      <w:r>
                        <w:t xml:space="preserve"> 11</w:t>
                      </w:r>
                    </w:p>
                    <w:p w14:paraId="125F00C7" w14:textId="5EE73A5A" w:rsidR="00CA0AEC" w:rsidRDefault="00CA0AEC" w:rsidP="00CA0AEC"/>
                  </w:txbxContent>
                </v:textbox>
              </v:shape>
            </w:pict>
          </mc:Fallback>
        </mc:AlternateContent>
      </w:r>
    </w:p>
    <w:p w14:paraId="6800BB11" w14:textId="41D55302" w:rsidR="00CA0AEC" w:rsidRPr="00CC1E23" w:rsidRDefault="00281BCD" w:rsidP="00CA0AEC">
      <w:pPr>
        <w:rPr>
          <w:rFonts w:asciiTheme="majorHAnsi" w:hAnsiTheme="majorHAnsi" w:cstheme="majorHAnsi"/>
        </w:rPr>
      </w:pPr>
      <w:r w:rsidRPr="00CC1E23">
        <w:rPr>
          <w:rFonts w:asciiTheme="majorHAnsi" w:hAnsiTheme="majorHAnsi" w:cstheme="majorHAnsi"/>
          <w:noProof/>
        </w:rPr>
        <mc:AlternateContent>
          <mc:Choice Requires="wps">
            <w:drawing>
              <wp:anchor distT="0" distB="0" distL="114300" distR="114300" simplePos="0" relativeHeight="251661312" behindDoc="0" locked="0" layoutInCell="1" allowOverlap="1" wp14:anchorId="551C5F03" wp14:editId="38341AB6">
                <wp:simplePos x="0" y="0"/>
                <wp:positionH relativeFrom="column">
                  <wp:posOffset>-622033</wp:posOffset>
                </wp:positionH>
                <wp:positionV relativeFrom="paragraph">
                  <wp:posOffset>127401</wp:posOffset>
                </wp:positionV>
                <wp:extent cx="2767263" cy="2286000"/>
                <wp:effectExtent l="0" t="0" r="14605" b="12700"/>
                <wp:wrapNone/>
                <wp:docPr id="19" name="Text Box 19"/>
                <wp:cNvGraphicFramePr/>
                <a:graphic xmlns:a="http://schemas.openxmlformats.org/drawingml/2006/main">
                  <a:graphicData uri="http://schemas.microsoft.com/office/word/2010/wordprocessingShape">
                    <wps:wsp>
                      <wps:cNvSpPr txBox="1"/>
                      <wps:spPr>
                        <a:xfrm>
                          <a:off x="0" y="0"/>
                          <a:ext cx="2767263" cy="2286000"/>
                        </a:xfrm>
                        <a:prstGeom prst="rect">
                          <a:avLst/>
                        </a:prstGeom>
                        <a:solidFill>
                          <a:schemeClr val="lt1"/>
                        </a:solidFill>
                        <a:ln w="6350">
                          <a:solidFill>
                            <a:prstClr val="black"/>
                          </a:solidFill>
                        </a:ln>
                      </wps:spPr>
                      <wps:txbx>
                        <w:txbxContent>
                          <w:p w14:paraId="5CD9C026" w14:textId="77777777" w:rsidR="00CA0AEC" w:rsidRPr="00C64D66" w:rsidRDefault="00CA0AEC" w:rsidP="00CA0AEC">
                            <w:pPr>
                              <w:rPr>
                                <w:b/>
                                <w:bCs/>
                              </w:rPr>
                            </w:pPr>
                            <w:r w:rsidRPr="00C64D66">
                              <w:rPr>
                                <w:b/>
                                <w:bCs/>
                              </w:rPr>
                              <w:t>The Usborne Art Book About Portraits- Rosie Dickins</w:t>
                            </w:r>
                          </w:p>
                          <w:p w14:paraId="28AD6C64" w14:textId="77777777" w:rsidR="00CA0AEC" w:rsidRDefault="00CA0AEC" w:rsidP="00CA0AEC"/>
                          <w:p w14:paraId="2023F21A" w14:textId="77777777" w:rsidR="00CA0AEC" w:rsidRDefault="00CA0AEC" w:rsidP="00CA0AEC">
                            <w:pPr>
                              <w:rPr>
                                <w:rFonts w:asciiTheme="majorHAnsi" w:eastAsia="Times New Roman" w:hAnsiTheme="majorHAnsi" w:cstheme="majorHAnsi"/>
                                <w:color w:val="000000"/>
                                <w:shd w:val="clear" w:color="auto" w:fill="FFFFFF"/>
                                <w:lang w:eastAsia="en-GB"/>
                              </w:rPr>
                            </w:pPr>
                            <w:r w:rsidRPr="008E3502">
                              <w:rPr>
                                <w:rFonts w:asciiTheme="majorHAnsi" w:eastAsia="Times New Roman" w:hAnsiTheme="majorHAnsi" w:cstheme="majorHAnsi"/>
                                <w:color w:val="000000"/>
                                <w:shd w:val="clear" w:color="auto" w:fill="FFFFFF"/>
                                <w:lang w:eastAsia="en-GB"/>
                              </w:rPr>
                              <w:t xml:space="preserve">This book will tell you about the lives of great portrait artists and the people they painted, from Leonardo da Vinci to Frida Kahlo and Andy Warhol. </w:t>
                            </w:r>
                            <w:r>
                              <w:rPr>
                                <w:rFonts w:asciiTheme="majorHAnsi" w:eastAsia="Times New Roman" w:hAnsiTheme="majorHAnsi" w:cstheme="majorHAnsi"/>
                                <w:color w:val="000000"/>
                                <w:shd w:val="clear" w:color="auto" w:fill="FFFFFF"/>
                                <w:lang w:eastAsia="en-GB"/>
                              </w:rPr>
                              <w:t xml:space="preserve">It </w:t>
                            </w:r>
                            <w:r w:rsidRPr="008E3502">
                              <w:rPr>
                                <w:rFonts w:asciiTheme="majorHAnsi" w:eastAsia="Times New Roman" w:hAnsiTheme="majorHAnsi" w:cstheme="majorHAnsi"/>
                                <w:color w:val="000000"/>
                                <w:shd w:val="clear" w:color="auto" w:fill="FFFFFF"/>
                                <w:lang w:eastAsia="en-GB"/>
                              </w:rPr>
                              <w:t>Includes links to websites to view even more portraits online.</w:t>
                            </w:r>
                          </w:p>
                          <w:p w14:paraId="1E0B84A6" w14:textId="77777777" w:rsidR="00CA0AEC" w:rsidRDefault="00CA0AEC" w:rsidP="00CA0AEC">
                            <w:pPr>
                              <w:rPr>
                                <w:rFonts w:asciiTheme="majorHAnsi" w:eastAsia="Times New Roman" w:hAnsiTheme="majorHAnsi" w:cstheme="majorHAnsi"/>
                                <w:color w:val="000000"/>
                                <w:shd w:val="clear" w:color="auto" w:fill="FFFFFF"/>
                                <w:lang w:eastAsia="en-GB"/>
                              </w:rPr>
                            </w:pPr>
                          </w:p>
                          <w:p w14:paraId="3AEC866F" w14:textId="77777777" w:rsidR="00CA0AEC" w:rsidRPr="00C64D66" w:rsidRDefault="00CA0AEC" w:rsidP="00CA0AEC">
                            <w:pPr>
                              <w:rPr>
                                <w:rFonts w:asciiTheme="majorHAnsi" w:eastAsia="Times New Roman" w:hAnsiTheme="majorHAnsi" w:cstheme="majorHAnsi"/>
                                <w:b/>
                                <w:bCs/>
                                <w:lang w:eastAsia="en-GB"/>
                              </w:rPr>
                            </w:pPr>
                            <w:r w:rsidRPr="00C64D66">
                              <w:rPr>
                                <w:rFonts w:asciiTheme="majorHAnsi" w:eastAsia="Times New Roman" w:hAnsiTheme="majorHAnsi" w:cstheme="majorHAnsi"/>
                                <w:b/>
                                <w:bCs/>
                                <w:color w:val="000000"/>
                                <w:shd w:val="clear" w:color="auto" w:fill="FFFFFF"/>
                                <w:lang w:eastAsia="en-GB"/>
                              </w:rPr>
                              <w:t>Reading Age 7 to 11</w:t>
                            </w:r>
                          </w:p>
                          <w:p w14:paraId="1EEE17A9" w14:textId="77777777" w:rsidR="00CA0AEC" w:rsidRDefault="00CA0AEC" w:rsidP="00CA0A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C5F03" id="Text Box 19" o:spid="_x0000_s1032" type="#_x0000_t202" style="position:absolute;margin-left:-49pt;margin-top:10.05pt;width:217.9pt;height:18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" fillcolor="white [3201]" strokeweight=".5pt">
                <v:textbox>
                  <w:txbxContent>
                    <w:p w14:paraId="5CD9C026" w14:textId="77777777" w:rsidR="00CA0AEC" w:rsidRPr="00C64D66" w:rsidRDefault="00CA0AEC" w:rsidP="00CA0AEC">
                      <w:pPr>
                        <w:rPr>
                          <w:b/>
                          <w:bCs/>
                        </w:rPr>
                      </w:pPr>
                      <w:r w:rsidRPr="00C64D66">
                        <w:rPr>
                          <w:b/>
                          <w:bCs/>
                        </w:rPr>
                        <w:t>The Usborne Art Book About Portraits- Rosie Dickins</w:t>
                      </w:r>
                    </w:p>
                    <w:p w14:paraId="28AD6C64" w14:textId="77777777" w:rsidR="00CA0AEC" w:rsidRDefault="00CA0AEC" w:rsidP="00CA0AEC"/>
                    <w:p w14:paraId="2023F21A" w14:textId="77777777" w:rsidR="00CA0AEC" w:rsidRDefault="00CA0AEC" w:rsidP="00CA0AEC">
                      <w:pPr>
                        <w:rPr>
                          <w:rFonts w:asciiTheme="majorHAnsi" w:eastAsia="Times New Roman" w:hAnsiTheme="majorHAnsi" w:cstheme="majorHAnsi"/>
                          <w:color w:val="000000"/>
                          <w:shd w:val="clear" w:color="auto" w:fill="FFFFFF"/>
                          <w:lang w:eastAsia="en-GB"/>
                        </w:rPr>
                      </w:pPr>
                      <w:r w:rsidRPr="008E3502">
                        <w:rPr>
                          <w:rFonts w:asciiTheme="majorHAnsi" w:eastAsia="Times New Roman" w:hAnsiTheme="majorHAnsi" w:cstheme="majorHAnsi"/>
                          <w:color w:val="000000"/>
                          <w:shd w:val="clear" w:color="auto" w:fill="FFFFFF"/>
                          <w:lang w:eastAsia="en-GB"/>
                        </w:rPr>
                        <w:t xml:space="preserve">This book will tell you about the lives of great portrait artists and the people they painted, from Leonardo da Vinci to Frida Kahlo and Andy Warhol. </w:t>
                      </w:r>
                      <w:r>
                        <w:rPr>
                          <w:rFonts w:asciiTheme="majorHAnsi" w:eastAsia="Times New Roman" w:hAnsiTheme="majorHAnsi" w:cstheme="majorHAnsi"/>
                          <w:color w:val="000000"/>
                          <w:shd w:val="clear" w:color="auto" w:fill="FFFFFF"/>
                          <w:lang w:eastAsia="en-GB"/>
                        </w:rPr>
                        <w:t xml:space="preserve">It </w:t>
                      </w:r>
                      <w:r w:rsidRPr="008E3502">
                        <w:rPr>
                          <w:rFonts w:asciiTheme="majorHAnsi" w:eastAsia="Times New Roman" w:hAnsiTheme="majorHAnsi" w:cstheme="majorHAnsi"/>
                          <w:color w:val="000000"/>
                          <w:shd w:val="clear" w:color="auto" w:fill="FFFFFF"/>
                          <w:lang w:eastAsia="en-GB"/>
                        </w:rPr>
                        <w:t>Includes links to websites to view even more portraits online.</w:t>
                      </w:r>
                    </w:p>
                    <w:p w14:paraId="1E0B84A6" w14:textId="77777777" w:rsidR="00CA0AEC" w:rsidRDefault="00CA0AEC" w:rsidP="00CA0AEC">
                      <w:pPr>
                        <w:rPr>
                          <w:rFonts w:asciiTheme="majorHAnsi" w:eastAsia="Times New Roman" w:hAnsiTheme="majorHAnsi" w:cstheme="majorHAnsi"/>
                          <w:color w:val="000000"/>
                          <w:shd w:val="clear" w:color="auto" w:fill="FFFFFF"/>
                          <w:lang w:eastAsia="en-GB"/>
                        </w:rPr>
                      </w:pPr>
                    </w:p>
                    <w:p w14:paraId="3AEC866F" w14:textId="77777777" w:rsidR="00CA0AEC" w:rsidRPr="00C64D66" w:rsidRDefault="00CA0AEC" w:rsidP="00CA0AEC">
                      <w:pPr>
                        <w:rPr>
                          <w:rFonts w:asciiTheme="majorHAnsi" w:eastAsia="Times New Roman" w:hAnsiTheme="majorHAnsi" w:cstheme="majorHAnsi"/>
                          <w:b/>
                          <w:bCs/>
                          <w:lang w:eastAsia="en-GB"/>
                        </w:rPr>
                      </w:pPr>
                      <w:r w:rsidRPr="00C64D66">
                        <w:rPr>
                          <w:rFonts w:asciiTheme="majorHAnsi" w:eastAsia="Times New Roman" w:hAnsiTheme="majorHAnsi" w:cstheme="majorHAnsi"/>
                          <w:b/>
                          <w:bCs/>
                          <w:color w:val="000000"/>
                          <w:shd w:val="clear" w:color="auto" w:fill="FFFFFF"/>
                          <w:lang w:eastAsia="en-GB"/>
                        </w:rPr>
                        <w:t>Reading Age 7 to 11</w:t>
                      </w:r>
                    </w:p>
                    <w:p w14:paraId="1EEE17A9" w14:textId="77777777" w:rsidR="00CA0AEC" w:rsidRDefault="00CA0AEC" w:rsidP="00CA0AEC"/>
                  </w:txbxContent>
                </v:textbox>
              </v:shape>
            </w:pict>
          </mc:Fallback>
        </mc:AlternateContent>
      </w:r>
    </w:p>
    <w:p w14:paraId="7F1576A7" w14:textId="3EA21D8A" w:rsidR="00CA0AEC" w:rsidRPr="00CC1E23" w:rsidRDefault="00CA0AEC" w:rsidP="00CA0AEC">
      <w:pPr>
        <w:rPr>
          <w:rFonts w:asciiTheme="majorHAnsi" w:hAnsiTheme="majorHAnsi" w:cstheme="majorHAnsi"/>
        </w:rPr>
      </w:pPr>
    </w:p>
    <w:p w14:paraId="7575F20E" w14:textId="77777777" w:rsidR="00CA0AEC" w:rsidRPr="00CC1E23" w:rsidRDefault="00CA0AEC" w:rsidP="00CA0AEC">
      <w:pPr>
        <w:rPr>
          <w:rFonts w:asciiTheme="majorHAnsi" w:hAnsiTheme="majorHAnsi" w:cstheme="majorHAnsi"/>
        </w:rPr>
      </w:pPr>
    </w:p>
    <w:p w14:paraId="48D3F9FF" w14:textId="77777777" w:rsidR="00CA0AEC" w:rsidRPr="00CC1E23" w:rsidRDefault="00CA0AEC" w:rsidP="00CA0AEC">
      <w:pPr>
        <w:rPr>
          <w:rFonts w:asciiTheme="majorHAnsi" w:hAnsiTheme="majorHAnsi" w:cstheme="majorHAnsi"/>
        </w:rPr>
      </w:pPr>
    </w:p>
    <w:p w14:paraId="072A8FAB" w14:textId="77777777" w:rsidR="00CA0AEC" w:rsidRPr="00CC1E23" w:rsidRDefault="00CA0AEC" w:rsidP="00CA0AEC">
      <w:pPr>
        <w:rPr>
          <w:rFonts w:asciiTheme="majorHAnsi" w:hAnsiTheme="majorHAnsi" w:cstheme="majorHAnsi"/>
        </w:rPr>
      </w:pPr>
    </w:p>
    <w:p w14:paraId="06D65968" w14:textId="77777777" w:rsidR="00CA0AEC" w:rsidRPr="00CC1E23" w:rsidRDefault="00CA0AEC" w:rsidP="00CA0AEC">
      <w:pPr>
        <w:rPr>
          <w:rFonts w:asciiTheme="majorHAnsi" w:hAnsiTheme="majorHAnsi" w:cstheme="majorHAnsi"/>
        </w:rPr>
      </w:pPr>
    </w:p>
    <w:p w14:paraId="6830ACCA" w14:textId="77777777" w:rsidR="00CA0AEC" w:rsidRPr="00CC1E23" w:rsidRDefault="00CA0AEC" w:rsidP="00CA0AEC">
      <w:pPr>
        <w:rPr>
          <w:rFonts w:asciiTheme="majorHAnsi" w:hAnsiTheme="majorHAnsi" w:cstheme="majorHAnsi"/>
        </w:rPr>
      </w:pPr>
    </w:p>
    <w:p w14:paraId="2E61C290" w14:textId="77777777" w:rsidR="00CA0AEC" w:rsidRPr="00CC1E23" w:rsidRDefault="00CA0AEC" w:rsidP="00CA0AEC">
      <w:pPr>
        <w:tabs>
          <w:tab w:val="left" w:pos="2826"/>
        </w:tabs>
        <w:rPr>
          <w:rFonts w:asciiTheme="majorHAnsi" w:hAnsiTheme="majorHAnsi" w:cstheme="majorHAnsi"/>
        </w:rPr>
      </w:pPr>
      <w:r w:rsidRPr="00CC1E23">
        <w:rPr>
          <w:rFonts w:asciiTheme="majorHAnsi" w:hAnsiTheme="majorHAnsi" w:cstheme="majorHAnsi"/>
        </w:rPr>
        <w:tab/>
      </w:r>
    </w:p>
    <w:p w14:paraId="7771C77B" w14:textId="77777777" w:rsidR="00CA0AEC" w:rsidRPr="00CC1E23" w:rsidRDefault="00CA0AEC" w:rsidP="00CA0AEC">
      <w:pPr>
        <w:tabs>
          <w:tab w:val="left" w:pos="2826"/>
        </w:tabs>
        <w:rPr>
          <w:rFonts w:asciiTheme="majorHAnsi" w:hAnsiTheme="majorHAnsi" w:cstheme="majorHAnsi"/>
        </w:rPr>
      </w:pPr>
    </w:p>
    <w:p w14:paraId="62FEAA39" w14:textId="77777777" w:rsidR="00CA0AEC" w:rsidRPr="00CC1E23" w:rsidRDefault="00CA0AEC" w:rsidP="00CA0AEC">
      <w:pPr>
        <w:rPr>
          <w:rFonts w:asciiTheme="majorHAnsi" w:eastAsia="Times New Roman" w:hAnsiTheme="majorHAnsi" w:cstheme="majorHAnsi"/>
        </w:rPr>
      </w:pPr>
      <w:r w:rsidRPr="00CC1E23">
        <w:rPr>
          <w:rFonts w:asciiTheme="majorHAnsi" w:hAnsiTheme="majorHAnsi" w:cstheme="majorHAnsi"/>
        </w:rPr>
        <w:t xml:space="preserve">                                                          </w:t>
      </w:r>
    </w:p>
    <w:p w14:paraId="5ED54650" w14:textId="77777777" w:rsidR="00CA0AEC" w:rsidRPr="00CC1E23" w:rsidRDefault="00CA0AEC" w:rsidP="00CA0AEC">
      <w:pPr>
        <w:rPr>
          <w:rFonts w:asciiTheme="majorHAnsi" w:eastAsia="Times New Roman" w:hAnsiTheme="majorHAnsi" w:cstheme="majorHAnsi"/>
        </w:rPr>
      </w:pPr>
      <w:r w:rsidRPr="00CC1E23">
        <w:rPr>
          <w:rFonts w:asciiTheme="majorHAnsi" w:eastAsia="Times New Roman" w:hAnsiTheme="majorHAnsi" w:cstheme="majorHAnsi"/>
        </w:rPr>
        <w:t xml:space="preserve">    </w:t>
      </w:r>
    </w:p>
    <w:p w14:paraId="36F763B3" w14:textId="57E5FEA9" w:rsidR="00CA0AEC" w:rsidRPr="00CC1E23" w:rsidRDefault="00CA0AEC" w:rsidP="00CA0AEC">
      <w:pPr>
        <w:rPr>
          <w:rFonts w:asciiTheme="majorHAnsi" w:eastAsia="Times New Roman" w:hAnsiTheme="majorHAnsi" w:cstheme="majorHAnsi"/>
          <w:lang w:eastAsia="en-GB"/>
        </w:rPr>
      </w:pPr>
      <w:r w:rsidRPr="00CC1E23">
        <w:rPr>
          <w:rFonts w:asciiTheme="majorHAnsi" w:hAnsiTheme="majorHAnsi" w:cstheme="majorHAnsi"/>
        </w:rPr>
        <w:t xml:space="preserve">                                                             </w:t>
      </w:r>
    </w:p>
    <w:p w14:paraId="4BB88E70" w14:textId="77777777" w:rsidR="00CA0AEC" w:rsidRPr="00CC1E23" w:rsidRDefault="00CA0AEC" w:rsidP="00CA0AEC">
      <w:pPr>
        <w:rPr>
          <w:rFonts w:asciiTheme="majorHAnsi" w:hAnsiTheme="majorHAnsi" w:cstheme="majorHAnsi"/>
        </w:rPr>
      </w:pPr>
    </w:p>
    <w:p w14:paraId="023D3250" w14:textId="77777777" w:rsidR="00CA0AEC" w:rsidRPr="00CC1E23" w:rsidRDefault="00CA0AEC" w:rsidP="00CA0AEC">
      <w:pPr>
        <w:jc w:val="center"/>
        <w:rPr>
          <w:rFonts w:asciiTheme="majorHAnsi" w:hAnsiTheme="majorHAnsi" w:cstheme="majorHAnsi"/>
        </w:rPr>
      </w:pPr>
    </w:p>
    <w:p w14:paraId="00BFCF74" w14:textId="77777777" w:rsidR="00CA0AEC" w:rsidRPr="00CC1E23" w:rsidRDefault="00CA0AEC" w:rsidP="00CA0AEC">
      <w:pPr>
        <w:rPr>
          <w:rFonts w:asciiTheme="majorHAnsi" w:eastAsia="Times New Roman" w:hAnsiTheme="majorHAnsi" w:cstheme="majorHAnsi"/>
          <w:lang w:eastAsia="en-GB"/>
        </w:rPr>
      </w:pPr>
      <w:r w:rsidRPr="00CC1E23">
        <w:rPr>
          <w:rFonts w:asciiTheme="majorHAnsi" w:hAnsiTheme="majorHAnsi" w:cstheme="majorHAnsi"/>
        </w:rPr>
        <w:tab/>
      </w:r>
    </w:p>
    <w:p w14:paraId="598644F2" w14:textId="77777777" w:rsidR="00CA0AEC" w:rsidRPr="00CC1E23" w:rsidRDefault="00CA0AEC" w:rsidP="00CA0AEC">
      <w:pPr>
        <w:tabs>
          <w:tab w:val="left" w:pos="2063"/>
        </w:tabs>
        <w:rPr>
          <w:rFonts w:asciiTheme="majorHAnsi" w:eastAsia="Times New Roman" w:hAnsiTheme="majorHAnsi" w:cstheme="majorHAnsi"/>
        </w:rPr>
      </w:pPr>
    </w:p>
    <w:p w14:paraId="0F0FE468" w14:textId="44888C37" w:rsidR="00CA0AEC" w:rsidRPr="00CC1E23" w:rsidRDefault="00281BCD" w:rsidP="00CA0AEC">
      <w:pPr>
        <w:tabs>
          <w:tab w:val="left" w:pos="2063"/>
        </w:tabs>
        <w:rPr>
          <w:rFonts w:asciiTheme="majorHAnsi" w:eastAsia="Times New Roman" w:hAnsiTheme="majorHAnsi" w:cstheme="majorHAnsi"/>
        </w:rPr>
      </w:pPr>
      <w:r w:rsidRPr="00CC1E23">
        <w:rPr>
          <w:rFonts w:asciiTheme="majorHAnsi" w:eastAsia="Times New Roman" w:hAnsiTheme="majorHAnsi" w:cstheme="majorHAnsi"/>
        </w:rPr>
        <w:t xml:space="preserve">                                                         </w:t>
      </w:r>
    </w:p>
    <w:p w14:paraId="4577FE4F" w14:textId="3E178D61" w:rsidR="00281BCD" w:rsidRPr="00CC1E23" w:rsidRDefault="00281BCD" w:rsidP="00CA0AEC">
      <w:pPr>
        <w:tabs>
          <w:tab w:val="left" w:pos="2063"/>
        </w:tabs>
        <w:rPr>
          <w:rFonts w:asciiTheme="majorHAnsi" w:eastAsia="Times New Roman" w:hAnsiTheme="majorHAnsi" w:cstheme="majorHAnsi"/>
        </w:rPr>
      </w:pPr>
    </w:p>
    <w:p w14:paraId="28978CDE" w14:textId="46539EE4" w:rsidR="00281BCD" w:rsidRPr="00CC1E23" w:rsidRDefault="00281BCD" w:rsidP="00CA0AEC">
      <w:pPr>
        <w:tabs>
          <w:tab w:val="left" w:pos="2063"/>
        </w:tabs>
        <w:rPr>
          <w:rFonts w:asciiTheme="majorHAnsi" w:eastAsia="Times New Roman" w:hAnsiTheme="majorHAnsi" w:cstheme="majorHAnsi"/>
        </w:rPr>
      </w:pPr>
      <w:r w:rsidRPr="00CC1E23">
        <w:rPr>
          <w:rFonts w:asciiTheme="majorHAnsi" w:eastAsia="Times New Roman" w:hAnsiTheme="majorHAnsi" w:cstheme="majorHAnsi"/>
        </w:rPr>
        <w:t xml:space="preserve">                                 </w:t>
      </w:r>
      <w:r w:rsidRPr="00CC1E23">
        <w:rPr>
          <w:rFonts w:asciiTheme="majorHAnsi" w:hAnsiTheme="majorHAnsi" w:cstheme="majorHAnsi"/>
          <w:noProof/>
        </w:rPr>
        <w:drawing>
          <wp:inline distT="0" distB="0" distL="0" distR="0" wp14:anchorId="2E4AE1EA" wp14:editId="09C998F1">
            <wp:extent cx="2182969" cy="2213811"/>
            <wp:effectExtent l="0" t="0" r="4445" b="0"/>
            <wp:docPr id="22" name="Picture 22" descr="/var/folders/_3/vrb3ggps39j20mv6dp9ypfvh0000gn/T/com.microsoft.Word/Content.MSO/14EABDF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r/folders/_3/vrb3ggps39j20mv6dp9ypfvh0000gn/T/com.microsoft.Word/Content.MSO/14EABDF3.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2969" cy="2213811"/>
                    </a:xfrm>
                    <a:prstGeom prst="rect">
                      <a:avLst/>
                    </a:prstGeom>
                    <a:noFill/>
                    <a:ln>
                      <a:noFill/>
                    </a:ln>
                  </pic:spPr>
                </pic:pic>
              </a:graphicData>
            </a:graphic>
          </wp:inline>
        </w:drawing>
      </w:r>
    </w:p>
    <w:p w14:paraId="41B0306D" w14:textId="77777777" w:rsidR="00281BCD" w:rsidRPr="00CC1E23" w:rsidRDefault="00281BCD" w:rsidP="00CA0AEC">
      <w:pPr>
        <w:tabs>
          <w:tab w:val="left" w:pos="2063"/>
        </w:tabs>
        <w:rPr>
          <w:rFonts w:asciiTheme="majorHAnsi" w:eastAsia="Times New Roman" w:hAnsiTheme="majorHAnsi" w:cstheme="majorHAnsi"/>
        </w:rPr>
      </w:pPr>
    </w:p>
    <w:p w14:paraId="6FBA311C" w14:textId="77777777" w:rsidR="00CA0AEC" w:rsidRPr="00CC1E23" w:rsidRDefault="00CA0AEC" w:rsidP="00CA0AEC">
      <w:pPr>
        <w:tabs>
          <w:tab w:val="center" w:pos="4510"/>
        </w:tabs>
        <w:rPr>
          <w:rFonts w:asciiTheme="majorHAnsi" w:eastAsia="Times New Roman" w:hAnsiTheme="majorHAnsi" w:cstheme="majorHAnsi"/>
        </w:rPr>
      </w:pPr>
      <w:r w:rsidRPr="00CC1E23">
        <w:rPr>
          <w:rFonts w:asciiTheme="majorHAnsi" w:eastAsia="Times New Roman" w:hAnsiTheme="majorHAnsi" w:cstheme="majorHAnsi"/>
        </w:rPr>
        <w:t xml:space="preserve"> </w:t>
      </w:r>
      <w:r w:rsidRPr="00CC1E23">
        <w:rPr>
          <w:rFonts w:asciiTheme="majorHAnsi" w:eastAsia="Times New Roman" w:hAnsiTheme="majorHAnsi" w:cstheme="majorHAnsi"/>
        </w:rPr>
        <w:tab/>
      </w:r>
    </w:p>
    <w:p w14:paraId="54FAFC60" w14:textId="5E52380B" w:rsidR="00CA0AEC" w:rsidRPr="00CC1E23" w:rsidRDefault="00281BCD" w:rsidP="00CA0AEC">
      <w:pPr>
        <w:tabs>
          <w:tab w:val="center" w:pos="4510"/>
        </w:tabs>
        <w:rPr>
          <w:rFonts w:asciiTheme="majorHAnsi" w:eastAsia="Times New Roman" w:hAnsiTheme="majorHAnsi" w:cstheme="majorHAnsi"/>
        </w:rPr>
      </w:pPr>
      <w:r w:rsidRPr="00CC1E23">
        <w:rPr>
          <w:rFonts w:asciiTheme="majorHAnsi" w:eastAsia="Times New Roman" w:hAnsiTheme="majorHAnsi" w:cstheme="majorHAnsi"/>
        </w:rPr>
        <w:t xml:space="preserve">            </w:t>
      </w:r>
      <w:r w:rsidR="00CA0AEC" w:rsidRPr="00CC1E23">
        <w:rPr>
          <w:rFonts w:asciiTheme="majorHAnsi" w:eastAsia="Times New Roman" w:hAnsiTheme="majorHAnsi" w:cstheme="majorHAnsi"/>
        </w:rPr>
        <w:t xml:space="preserve">More great books that you may want to try </w:t>
      </w:r>
      <w:proofErr w:type="gramStart"/>
      <w:r w:rsidR="00CA0AEC" w:rsidRPr="00CC1E23">
        <w:rPr>
          <w:rFonts w:asciiTheme="majorHAnsi" w:eastAsia="Times New Roman" w:hAnsiTheme="majorHAnsi" w:cstheme="majorHAnsi"/>
        </w:rPr>
        <w:t>include</w:t>
      </w:r>
      <w:proofErr w:type="gramEnd"/>
      <w:r w:rsidR="00CA0AEC" w:rsidRPr="00CC1E23">
        <w:rPr>
          <w:rFonts w:asciiTheme="majorHAnsi" w:eastAsia="Times New Roman" w:hAnsiTheme="majorHAnsi" w:cstheme="majorHAnsi"/>
        </w:rPr>
        <w:t>:</w:t>
      </w:r>
    </w:p>
    <w:p w14:paraId="3BB0DCCC" w14:textId="77777777" w:rsidR="00CA0AEC" w:rsidRPr="00CC1E23" w:rsidRDefault="00CA0AEC" w:rsidP="00CA0AEC">
      <w:pPr>
        <w:tabs>
          <w:tab w:val="center" w:pos="4510"/>
        </w:tabs>
        <w:rPr>
          <w:rFonts w:asciiTheme="majorHAnsi" w:eastAsia="Times New Roman" w:hAnsiTheme="majorHAnsi" w:cstheme="majorHAnsi"/>
        </w:rPr>
      </w:pPr>
    </w:p>
    <w:p w14:paraId="0B13437F" w14:textId="6E3894EE" w:rsidR="00CA0AEC" w:rsidRPr="00CC1E23" w:rsidRDefault="00CA0AEC" w:rsidP="00CA0AEC">
      <w:pPr>
        <w:pStyle w:val="ListParagraph"/>
        <w:numPr>
          <w:ilvl w:val="0"/>
          <w:numId w:val="1"/>
        </w:numPr>
        <w:tabs>
          <w:tab w:val="center" w:pos="4510"/>
        </w:tabs>
        <w:rPr>
          <w:rFonts w:asciiTheme="majorHAnsi" w:eastAsia="Times New Roman" w:hAnsiTheme="majorHAnsi" w:cstheme="majorHAnsi"/>
        </w:rPr>
      </w:pPr>
      <w:r w:rsidRPr="00CC1E23">
        <w:rPr>
          <w:rFonts w:asciiTheme="majorHAnsi" w:eastAsia="Times New Roman" w:hAnsiTheme="majorHAnsi" w:cstheme="majorHAnsi"/>
        </w:rPr>
        <w:t xml:space="preserve">The </w:t>
      </w:r>
      <w:proofErr w:type="spellStart"/>
      <w:r w:rsidRPr="00CC1E23">
        <w:rPr>
          <w:rFonts w:asciiTheme="majorHAnsi" w:eastAsia="Times New Roman" w:hAnsiTheme="majorHAnsi" w:cstheme="majorHAnsi"/>
        </w:rPr>
        <w:t>Color</w:t>
      </w:r>
      <w:proofErr w:type="spellEnd"/>
      <w:r w:rsidRPr="00CC1E23">
        <w:rPr>
          <w:rFonts w:asciiTheme="majorHAnsi" w:eastAsia="Times New Roman" w:hAnsiTheme="majorHAnsi" w:cstheme="majorHAnsi"/>
        </w:rPr>
        <w:t xml:space="preserve"> of Us by Karen Katz (Reading Age all ages)</w:t>
      </w:r>
    </w:p>
    <w:p w14:paraId="7D111A40" w14:textId="414B472A" w:rsidR="00CA0AEC" w:rsidRPr="00CC1E23" w:rsidRDefault="00CA0AEC" w:rsidP="00CA0AEC">
      <w:pPr>
        <w:pStyle w:val="ListParagraph"/>
        <w:numPr>
          <w:ilvl w:val="0"/>
          <w:numId w:val="1"/>
        </w:numPr>
        <w:tabs>
          <w:tab w:val="center" w:pos="4510"/>
        </w:tabs>
        <w:rPr>
          <w:rFonts w:asciiTheme="majorHAnsi" w:eastAsia="Times New Roman" w:hAnsiTheme="majorHAnsi" w:cstheme="majorHAnsi"/>
        </w:rPr>
      </w:pPr>
      <w:r w:rsidRPr="00CC1E23">
        <w:rPr>
          <w:rFonts w:asciiTheme="majorHAnsi" w:eastAsia="Times New Roman" w:hAnsiTheme="majorHAnsi" w:cstheme="majorHAnsi"/>
        </w:rPr>
        <w:t xml:space="preserve">All the </w:t>
      </w:r>
      <w:proofErr w:type="spellStart"/>
      <w:r w:rsidRPr="00CC1E23">
        <w:rPr>
          <w:rFonts w:asciiTheme="majorHAnsi" w:eastAsia="Times New Roman" w:hAnsiTheme="majorHAnsi" w:cstheme="majorHAnsi"/>
        </w:rPr>
        <w:t>Colors</w:t>
      </w:r>
      <w:proofErr w:type="spellEnd"/>
      <w:r w:rsidRPr="00CC1E23">
        <w:rPr>
          <w:rFonts w:asciiTheme="majorHAnsi" w:eastAsia="Times New Roman" w:hAnsiTheme="majorHAnsi" w:cstheme="majorHAnsi"/>
        </w:rPr>
        <w:t xml:space="preserve"> of the Earth by Sheila </w:t>
      </w:r>
      <w:proofErr w:type="spellStart"/>
      <w:r w:rsidRPr="00CC1E23">
        <w:rPr>
          <w:rFonts w:asciiTheme="majorHAnsi" w:eastAsia="Times New Roman" w:hAnsiTheme="majorHAnsi" w:cstheme="majorHAnsi"/>
        </w:rPr>
        <w:t>Hamanaka</w:t>
      </w:r>
      <w:proofErr w:type="spellEnd"/>
      <w:r w:rsidRPr="00CC1E23">
        <w:rPr>
          <w:rFonts w:asciiTheme="majorHAnsi" w:eastAsia="Times New Roman" w:hAnsiTheme="majorHAnsi" w:cstheme="majorHAnsi"/>
        </w:rPr>
        <w:t xml:space="preserve"> (Reading Age 4+)</w:t>
      </w:r>
    </w:p>
    <w:p w14:paraId="14291585" w14:textId="3A16C093" w:rsidR="00CA0AEC" w:rsidRPr="00CC1E23" w:rsidRDefault="00CA0AEC" w:rsidP="00CA0AEC">
      <w:pPr>
        <w:pStyle w:val="ListParagraph"/>
        <w:numPr>
          <w:ilvl w:val="0"/>
          <w:numId w:val="1"/>
        </w:numPr>
        <w:tabs>
          <w:tab w:val="center" w:pos="4510"/>
        </w:tabs>
        <w:rPr>
          <w:rFonts w:asciiTheme="majorHAnsi" w:eastAsia="Times New Roman" w:hAnsiTheme="majorHAnsi" w:cstheme="majorHAnsi"/>
        </w:rPr>
      </w:pPr>
      <w:r w:rsidRPr="00CC1E23">
        <w:rPr>
          <w:rFonts w:asciiTheme="majorHAnsi" w:eastAsia="Times New Roman" w:hAnsiTheme="majorHAnsi" w:cstheme="majorHAnsi"/>
        </w:rPr>
        <w:t xml:space="preserve">Whoever You Are by Mem Fox (Reading Age Birth to 10 </w:t>
      </w:r>
    </w:p>
    <w:p w14:paraId="072B43FF" w14:textId="77777777" w:rsidR="00CA0AEC" w:rsidRPr="00CC1E23" w:rsidRDefault="00CA0AEC" w:rsidP="00CA0AEC">
      <w:pPr>
        <w:pStyle w:val="ListParagraph"/>
        <w:numPr>
          <w:ilvl w:val="0"/>
          <w:numId w:val="1"/>
        </w:numPr>
        <w:tabs>
          <w:tab w:val="center" w:pos="4510"/>
        </w:tabs>
        <w:rPr>
          <w:rFonts w:asciiTheme="majorHAnsi" w:eastAsia="Times New Roman" w:hAnsiTheme="majorHAnsi" w:cstheme="majorHAnsi"/>
        </w:rPr>
      </w:pPr>
      <w:r w:rsidRPr="00CC1E23">
        <w:rPr>
          <w:rFonts w:asciiTheme="majorHAnsi" w:eastAsia="Times New Roman" w:hAnsiTheme="majorHAnsi" w:cstheme="majorHAnsi"/>
        </w:rPr>
        <w:t xml:space="preserve">The First </w:t>
      </w:r>
      <w:proofErr w:type="gramStart"/>
      <w:r w:rsidRPr="00CC1E23">
        <w:rPr>
          <w:rFonts w:asciiTheme="majorHAnsi" w:eastAsia="Times New Roman" w:hAnsiTheme="majorHAnsi" w:cstheme="majorHAnsi"/>
        </w:rPr>
        <w:t>Drawing  by</w:t>
      </w:r>
      <w:proofErr w:type="gramEnd"/>
      <w:r w:rsidRPr="00CC1E23">
        <w:rPr>
          <w:rFonts w:asciiTheme="majorHAnsi" w:eastAsia="Times New Roman" w:hAnsiTheme="majorHAnsi" w:cstheme="majorHAnsi"/>
        </w:rPr>
        <w:t xml:space="preserve"> </w:t>
      </w:r>
      <w:proofErr w:type="spellStart"/>
      <w:r w:rsidRPr="00CC1E23">
        <w:rPr>
          <w:rFonts w:asciiTheme="majorHAnsi" w:eastAsia="Times New Roman" w:hAnsiTheme="majorHAnsi" w:cstheme="majorHAnsi"/>
        </w:rPr>
        <w:t>Mordicai</w:t>
      </w:r>
      <w:proofErr w:type="spellEnd"/>
      <w:r w:rsidRPr="00CC1E23">
        <w:rPr>
          <w:rFonts w:asciiTheme="majorHAnsi" w:eastAsia="Times New Roman" w:hAnsiTheme="majorHAnsi" w:cstheme="majorHAnsi"/>
        </w:rPr>
        <w:t xml:space="preserve"> Gerstein (Reading Age 7 to 9) </w:t>
      </w:r>
    </w:p>
    <w:p w14:paraId="17F77B84" w14:textId="77777777" w:rsidR="00CA0AEC" w:rsidRPr="00CC1E23" w:rsidRDefault="00CA0AEC" w:rsidP="00CA0AEC">
      <w:pPr>
        <w:tabs>
          <w:tab w:val="center" w:pos="4510"/>
        </w:tabs>
        <w:rPr>
          <w:rFonts w:asciiTheme="majorHAnsi" w:eastAsia="Times New Roman" w:hAnsiTheme="majorHAnsi" w:cstheme="majorHAnsi"/>
        </w:rPr>
      </w:pPr>
    </w:p>
    <w:p w14:paraId="0C4A24D0" w14:textId="77777777" w:rsidR="00CA0AEC" w:rsidRPr="00CC1E23" w:rsidRDefault="00CA0AEC" w:rsidP="00CA0AEC">
      <w:pPr>
        <w:tabs>
          <w:tab w:val="center" w:pos="4510"/>
        </w:tabs>
        <w:rPr>
          <w:rFonts w:asciiTheme="majorHAnsi" w:eastAsia="Times New Roman" w:hAnsiTheme="majorHAnsi" w:cstheme="majorHAnsi"/>
        </w:rPr>
      </w:pPr>
      <w:r w:rsidRPr="00CC1E23">
        <w:rPr>
          <w:rFonts w:asciiTheme="majorHAnsi" w:eastAsia="Times New Roman" w:hAnsiTheme="majorHAnsi" w:cstheme="majorHAnsi"/>
        </w:rPr>
        <w:t xml:space="preserve">  </w:t>
      </w:r>
    </w:p>
    <w:p w14:paraId="1372F956" w14:textId="77777777" w:rsidR="00CA0AEC" w:rsidRPr="00CC1E23" w:rsidRDefault="00CA0AEC" w:rsidP="00CA0AEC">
      <w:pPr>
        <w:tabs>
          <w:tab w:val="center" w:pos="4510"/>
        </w:tabs>
        <w:rPr>
          <w:rFonts w:asciiTheme="majorHAnsi" w:eastAsia="Times New Roman" w:hAnsiTheme="majorHAnsi" w:cstheme="majorHAnsi"/>
        </w:rPr>
      </w:pPr>
      <w:r w:rsidRPr="00CC1E23">
        <w:rPr>
          <w:rFonts w:asciiTheme="majorHAnsi" w:eastAsia="Times New Roman" w:hAnsiTheme="majorHAnsi" w:cstheme="majorHAnsi"/>
        </w:rPr>
        <w:t xml:space="preserve">                                                     </w:t>
      </w:r>
      <w:r w:rsidRPr="00CC1E23">
        <w:rPr>
          <w:rFonts w:asciiTheme="majorHAnsi" w:eastAsia="Times New Roman" w:hAnsiTheme="majorHAnsi" w:cstheme="majorHAnsi"/>
        </w:rPr>
        <w:fldChar w:fldCharType="begin"/>
      </w:r>
      <w:r w:rsidRPr="00CC1E23">
        <w:rPr>
          <w:rFonts w:asciiTheme="majorHAnsi" w:eastAsia="Times New Roman" w:hAnsiTheme="majorHAnsi" w:cstheme="majorHAnsi"/>
        </w:rPr>
        <w:instrText xml:space="preserve"> INCLUDEPICTURE "https://thumbs.dreamstime.com/t/kid-happy-reading-banner-walking-carrying-inscription-73737802.jpg" \* MERGEFORMATINET </w:instrText>
      </w:r>
      <w:r w:rsidRPr="00CC1E23">
        <w:rPr>
          <w:rFonts w:asciiTheme="majorHAnsi" w:eastAsia="Times New Roman" w:hAnsiTheme="majorHAnsi" w:cstheme="majorHAnsi"/>
        </w:rPr>
        <w:fldChar w:fldCharType="separate"/>
      </w:r>
      <w:r w:rsidRPr="00CC1E23">
        <w:rPr>
          <w:rFonts w:asciiTheme="majorHAnsi" w:eastAsia="Times New Roman" w:hAnsiTheme="majorHAnsi" w:cstheme="majorHAnsi"/>
          <w:noProof/>
        </w:rPr>
        <w:drawing>
          <wp:inline distT="0" distB="0" distL="0" distR="0" wp14:anchorId="78BECD14" wp14:editId="4A8BB1B9">
            <wp:extent cx="1139252" cy="517843"/>
            <wp:effectExtent l="0" t="0" r="3810" b="3175"/>
            <wp:docPr id="29" name="Picture 29" descr="Image result for happy r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result for happy read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1114" cy="532326"/>
                    </a:xfrm>
                    <a:prstGeom prst="rect">
                      <a:avLst/>
                    </a:prstGeom>
                    <a:noFill/>
                    <a:ln>
                      <a:noFill/>
                    </a:ln>
                  </pic:spPr>
                </pic:pic>
              </a:graphicData>
            </a:graphic>
          </wp:inline>
        </w:drawing>
      </w:r>
      <w:r w:rsidRPr="00CC1E23">
        <w:rPr>
          <w:rFonts w:asciiTheme="majorHAnsi" w:eastAsia="Times New Roman" w:hAnsiTheme="majorHAnsi" w:cstheme="majorHAnsi"/>
        </w:rPr>
        <w:fldChar w:fldCharType="end"/>
      </w:r>
      <w:r w:rsidRPr="00CC1E23">
        <w:rPr>
          <w:rFonts w:asciiTheme="majorHAnsi" w:eastAsia="Times New Roman" w:hAnsiTheme="majorHAnsi" w:cstheme="majorHAnsi"/>
        </w:rPr>
        <w:t xml:space="preserve">            </w:t>
      </w:r>
    </w:p>
    <w:p w14:paraId="3CD40D71" w14:textId="77777777" w:rsidR="00CA0AEC" w:rsidRPr="00CC1E23" w:rsidRDefault="00CA0AEC" w:rsidP="00CA0AEC">
      <w:pPr>
        <w:rPr>
          <w:rFonts w:asciiTheme="majorHAnsi" w:eastAsia="Times New Roman" w:hAnsiTheme="majorHAnsi" w:cstheme="majorHAnsi"/>
        </w:rPr>
      </w:pPr>
      <w:r w:rsidRPr="00CC1E23">
        <w:rPr>
          <w:rFonts w:asciiTheme="majorHAnsi" w:eastAsia="Times New Roman" w:hAnsiTheme="majorHAnsi" w:cstheme="majorHAnsi"/>
        </w:rPr>
        <w:t xml:space="preserve">  </w:t>
      </w:r>
      <w:bookmarkStart w:id="0" w:name="_GoBack"/>
      <w:bookmarkEnd w:id="0"/>
    </w:p>
    <w:p w14:paraId="3D03FDBE" w14:textId="5D25CD0D" w:rsidR="0040165C" w:rsidRPr="00CC1E23" w:rsidRDefault="0040165C" w:rsidP="00CA0AEC">
      <w:pPr>
        <w:rPr>
          <w:rFonts w:asciiTheme="majorHAnsi" w:hAnsiTheme="majorHAnsi" w:cstheme="majorHAnsi"/>
        </w:rPr>
      </w:pPr>
    </w:p>
    <w:sectPr w:rsidR="0040165C" w:rsidRPr="00CC1E23" w:rsidSect="00784D8B">
      <w:headerReference w:type="default" r:id="rId11"/>
      <w:footerReference w:type="defaul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EE876F" w14:textId="77777777" w:rsidR="00712A36" w:rsidRDefault="00712A36" w:rsidP="00281BCD">
      <w:r>
        <w:separator/>
      </w:r>
    </w:p>
  </w:endnote>
  <w:endnote w:type="continuationSeparator" w:id="0">
    <w:p w14:paraId="579F3FD6" w14:textId="77777777" w:rsidR="00712A36" w:rsidRDefault="00712A36" w:rsidP="00281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FAA91" w14:textId="2B8EA6ED" w:rsidR="00281BCD" w:rsidRDefault="00281BCD">
    <w:pPr>
      <w:pStyle w:val="Footer"/>
      <w:rPr>
        <w:rFonts w:ascii="Times New Roman" w:eastAsia="Times New Roman" w:hAnsi="Times New Roman" w:cs="Times New Roman"/>
      </w:rPr>
    </w:pPr>
    <w:r w:rsidRPr="00DA3225">
      <w:rPr>
        <w:noProof/>
      </w:rPr>
      <w:drawing>
        <wp:inline distT="0" distB="0" distL="0" distR="0" wp14:anchorId="6CB6D519" wp14:editId="3D1A16FE">
          <wp:extent cx="456494" cy="648268"/>
          <wp:effectExtent l="0" t="0" r="1270" b="0"/>
          <wp:docPr id="6" name="Picture 6" descr="/var/folders/_3/vrb3ggps39j20mv6dp9ypfvh0000gn/T/com.microsoft.Word/Content.MSO/7324986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r/folders/_3/vrb3ggps39j20mv6dp9ypfvh0000gn/T/com.microsoft.Word/Content.MSO/73249862.t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7176" cy="677638"/>
                  </a:xfrm>
                  <a:prstGeom prst="rect">
                    <a:avLst/>
                  </a:prstGeom>
                  <a:noFill/>
                  <a:ln>
                    <a:noFill/>
                  </a:ln>
                </pic:spPr>
              </pic:pic>
            </a:graphicData>
          </a:graphic>
        </wp:inline>
      </w:drawing>
    </w:r>
    <w:r>
      <w:tab/>
      <w:t xml:space="preserve">                                                                                                         </w:t>
    </w:r>
    <w:r w:rsidRPr="00F50B87">
      <w:rPr>
        <w:rFonts w:ascii="Times New Roman" w:eastAsia="Times New Roman" w:hAnsi="Times New Roman" w:cs="Times New Roman"/>
      </w:rPr>
      <w:fldChar w:fldCharType="begin"/>
    </w:r>
    <w:r w:rsidRPr="00F50B87">
      <w:rPr>
        <w:rFonts w:ascii="Times New Roman" w:eastAsia="Times New Roman" w:hAnsi="Times New Roman" w:cs="Times New Roman"/>
      </w:rPr>
      <w:instrText xml:space="preserve"> INCLUDEPICTURE "https://pbs.twimg.com/profile_images/1352993771/me_400x400.png" \* MERGEFORMATINET </w:instrText>
    </w:r>
    <w:r w:rsidRPr="00F50B87">
      <w:rPr>
        <w:rFonts w:ascii="Times New Roman" w:eastAsia="Times New Roman" w:hAnsi="Times New Roman" w:cs="Times New Roman"/>
      </w:rPr>
      <w:fldChar w:fldCharType="separate"/>
    </w:r>
    <w:r w:rsidRPr="00F50B87">
      <w:rPr>
        <w:rFonts w:ascii="Times New Roman" w:eastAsia="Times New Roman" w:hAnsi="Times New Roman" w:cs="Times New Roman"/>
        <w:noProof/>
      </w:rPr>
      <w:drawing>
        <wp:inline distT="0" distB="0" distL="0" distR="0" wp14:anchorId="5A3800D3" wp14:editId="31848F92">
          <wp:extent cx="647823" cy="647823"/>
          <wp:effectExtent l="0" t="0" r="0" b="0"/>
          <wp:docPr id="7" name="Picture 7" descr="Image result for longton primary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longton primary school log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64117" cy="664117"/>
                  </a:xfrm>
                  <a:prstGeom prst="rect">
                    <a:avLst/>
                  </a:prstGeom>
                  <a:noFill/>
                  <a:ln>
                    <a:noFill/>
                  </a:ln>
                </pic:spPr>
              </pic:pic>
            </a:graphicData>
          </a:graphic>
        </wp:inline>
      </w:drawing>
    </w:r>
    <w:r w:rsidRPr="00F50B87">
      <w:rPr>
        <w:rFonts w:ascii="Times New Roman" w:eastAsia="Times New Roman" w:hAnsi="Times New Roman" w:cs="Times New Roman"/>
      </w:rPr>
      <w:fldChar w:fldCharType="end"/>
    </w:r>
  </w:p>
  <w:p w14:paraId="7B908483" w14:textId="1C057461" w:rsidR="00281BCD" w:rsidRDefault="00281BCD">
    <w:pPr>
      <w:pStyle w:val="Footer"/>
    </w:pPr>
    <w:r>
      <w:rPr>
        <w:rFonts w:ascii="Times New Roman" w:eastAsia="Times New Roman" w:hAnsi="Times New Roman" w:cs="Times New Roman"/>
      </w:rPr>
      <w:t xml:space="preserve">                                                                                                          Longton Primary School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270CFB" w14:textId="77777777" w:rsidR="00712A36" w:rsidRDefault="00712A36" w:rsidP="00281BCD">
      <w:r>
        <w:separator/>
      </w:r>
    </w:p>
  </w:footnote>
  <w:footnote w:type="continuationSeparator" w:id="0">
    <w:p w14:paraId="5B9D355A" w14:textId="77777777" w:rsidR="00712A36" w:rsidRDefault="00712A36" w:rsidP="00281B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979E6" w14:textId="32A0EEE8" w:rsidR="00281BCD" w:rsidRDefault="00281BCD">
    <w:pPr>
      <w:pStyle w:val="Header"/>
    </w:pPr>
    <w:r>
      <w:rPr>
        <w:noProof/>
      </w:rPr>
      <w:drawing>
        <wp:inline distT="0" distB="0" distL="0" distR="0" wp14:anchorId="1B220055" wp14:editId="02738A0F">
          <wp:extent cx="1084997" cy="5186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ce Logo Trademark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6067" cy="547876"/>
                  </a:xfrm>
                  <a:prstGeom prst="rect">
                    <a:avLst/>
                  </a:prstGeom>
                </pic:spPr>
              </pic:pic>
            </a:graphicData>
          </a:graphic>
        </wp:inline>
      </w:drawing>
    </w:r>
    <w:r>
      <w:t xml:space="preserve">      </w:t>
    </w:r>
    <w:r>
      <w:tab/>
      <w:t xml:space="preserve">                                                                                           Harris Logo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0560F"/>
    <w:multiLevelType w:val="hybridMultilevel"/>
    <w:tmpl w:val="83E8C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AEC"/>
    <w:rsid w:val="00281BCD"/>
    <w:rsid w:val="002C5670"/>
    <w:rsid w:val="0040165C"/>
    <w:rsid w:val="00712A36"/>
    <w:rsid w:val="00784D8B"/>
    <w:rsid w:val="00804077"/>
    <w:rsid w:val="008E54AA"/>
    <w:rsid w:val="00B03DFF"/>
    <w:rsid w:val="00C64D66"/>
    <w:rsid w:val="00CA0AEC"/>
    <w:rsid w:val="00CC1E23"/>
    <w:rsid w:val="00CF1FC3"/>
    <w:rsid w:val="00E616EF"/>
    <w:rsid w:val="00FD6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2D801F"/>
  <w15:chartTrackingRefBased/>
  <w15:docId w15:val="{508F8FA5-B1AB-0045-B996-A0C15EE80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A0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0AEC"/>
    <w:pPr>
      <w:ind w:left="720"/>
      <w:contextualSpacing/>
    </w:pPr>
  </w:style>
  <w:style w:type="paragraph" w:customStyle="1" w:styleId="formatdetails">
    <w:name w:val="formatdetails"/>
    <w:basedOn w:val="Normal"/>
    <w:rsid w:val="00CA0AEC"/>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CA0AEC"/>
    <w:rPr>
      <w:b/>
      <w:bCs/>
    </w:rPr>
  </w:style>
  <w:style w:type="paragraph" w:customStyle="1" w:styleId="formataction">
    <w:name w:val="formataction"/>
    <w:basedOn w:val="Normal"/>
    <w:rsid w:val="00CA0AEC"/>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semiHidden/>
    <w:unhideWhenUsed/>
    <w:rsid w:val="00CA0AEC"/>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FD6918"/>
    <w:rPr>
      <w:color w:val="0000FF"/>
      <w:u w:val="single"/>
    </w:rPr>
  </w:style>
  <w:style w:type="paragraph" w:styleId="Header">
    <w:name w:val="header"/>
    <w:basedOn w:val="Normal"/>
    <w:link w:val="HeaderChar"/>
    <w:uiPriority w:val="99"/>
    <w:unhideWhenUsed/>
    <w:rsid w:val="00281BCD"/>
    <w:pPr>
      <w:tabs>
        <w:tab w:val="center" w:pos="4680"/>
        <w:tab w:val="right" w:pos="9360"/>
      </w:tabs>
    </w:pPr>
  </w:style>
  <w:style w:type="character" w:customStyle="1" w:styleId="HeaderChar">
    <w:name w:val="Header Char"/>
    <w:basedOn w:val="DefaultParagraphFont"/>
    <w:link w:val="Header"/>
    <w:uiPriority w:val="99"/>
    <w:rsid w:val="00281BCD"/>
  </w:style>
  <w:style w:type="paragraph" w:styleId="Footer">
    <w:name w:val="footer"/>
    <w:basedOn w:val="Normal"/>
    <w:link w:val="FooterChar"/>
    <w:uiPriority w:val="99"/>
    <w:unhideWhenUsed/>
    <w:rsid w:val="00281BCD"/>
    <w:pPr>
      <w:tabs>
        <w:tab w:val="center" w:pos="4680"/>
        <w:tab w:val="right" w:pos="9360"/>
      </w:tabs>
    </w:pPr>
  </w:style>
  <w:style w:type="character" w:customStyle="1" w:styleId="FooterChar">
    <w:name w:val="Footer Char"/>
    <w:basedOn w:val="DefaultParagraphFont"/>
    <w:link w:val="Footer"/>
    <w:uiPriority w:val="99"/>
    <w:rsid w:val="00281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ncashire.gov.uk/libraries-and-archives/librari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218</Words>
  <Characters>1248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Fletcher, Sandra</dc:creator>
  <cp:keywords/>
  <dc:description/>
  <cp:lastModifiedBy>Fletcher, Sandra</cp:lastModifiedBy>
  <cp:revision>8</cp:revision>
  <cp:lastPrinted>2019-09-16T12:11:00Z</cp:lastPrinted>
  <dcterms:created xsi:type="dcterms:W3CDTF">2019-09-13T11:15:00Z</dcterms:created>
  <dcterms:modified xsi:type="dcterms:W3CDTF">2019-09-16T12:27:00Z</dcterms:modified>
</cp:coreProperties>
</file>